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67" w:rsidRDefault="00CA3191">
      <w:pPr>
        <w:shd w:val="clear" w:color="auto" w:fill="FFFFFF"/>
        <w:ind w:left="5890"/>
        <w:rPr>
          <w:color w:val="000000"/>
          <w:spacing w:val="-2"/>
          <w:w w:val="94"/>
          <w:sz w:val="22"/>
          <w:szCs w:val="22"/>
        </w:rPr>
      </w:pPr>
      <w:r>
        <w:rPr>
          <w:color w:val="000000"/>
          <w:spacing w:val="-2"/>
          <w:w w:val="94"/>
          <w:sz w:val="22"/>
          <w:szCs w:val="22"/>
        </w:rPr>
        <w:t>Pniewy, dnia</w:t>
      </w:r>
      <w:r w:rsidR="00853CC2">
        <w:rPr>
          <w:color w:val="000000"/>
          <w:spacing w:val="-2"/>
          <w:w w:val="94"/>
          <w:sz w:val="22"/>
          <w:szCs w:val="22"/>
        </w:rPr>
        <w:t>………………………</w:t>
      </w:r>
      <w:r w:rsidR="00C04E22">
        <w:rPr>
          <w:color w:val="000000"/>
          <w:spacing w:val="-2"/>
          <w:w w:val="94"/>
          <w:sz w:val="22"/>
          <w:szCs w:val="22"/>
        </w:rPr>
        <w:t>.</w:t>
      </w:r>
    </w:p>
    <w:p w:rsidR="00C04E22" w:rsidRDefault="00C04E22" w:rsidP="00C04E22">
      <w:pPr>
        <w:shd w:val="clear" w:color="auto" w:fill="FFFFFF"/>
        <w:ind w:left="5890"/>
        <w:jc w:val="both"/>
      </w:pPr>
    </w:p>
    <w:p w:rsidR="00C04E22" w:rsidRDefault="00C04E22" w:rsidP="00C04E22">
      <w:pPr>
        <w:shd w:val="clear" w:color="auto" w:fill="FFFFFF"/>
        <w:ind w:left="5890"/>
        <w:jc w:val="both"/>
      </w:pPr>
    </w:p>
    <w:p w:rsidR="00C04E22" w:rsidRDefault="00C04E22" w:rsidP="00C04E22">
      <w:pPr>
        <w:shd w:val="clear" w:color="auto" w:fill="FFFFFF"/>
        <w:ind w:left="5890"/>
        <w:jc w:val="both"/>
      </w:pPr>
    </w:p>
    <w:p w:rsidR="00176F67" w:rsidRDefault="00CA3191">
      <w:pPr>
        <w:shd w:val="clear" w:color="auto" w:fill="FFFFFF"/>
        <w:spacing w:before="36" w:line="540" w:lineRule="exact"/>
        <w:ind w:left="5026" w:right="1843"/>
      </w:pPr>
      <w:r>
        <w:rPr>
          <w:color w:val="000000"/>
          <w:w w:val="93"/>
          <w:sz w:val="22"/>
          <w:szCs w:val="22"/>
        </w:rPr>
        <w:t>Urz</w:t>
      </w:r>
      <w:r>
        <w:rPr>
          <w:rFonts w:eastAsia="Times New Roman" w:cs="Times New Roman"/>
          <w:color w:val="000000"/>
          <w:w w:val="93"/>
          <w:sz w:val="22"/>
          <w:szCs w:val="22"/>
        </w:rPr>
        <w:t>ą</w:t>
      </w:r>
      <w:r>
        <w:rPr>
          <w:rFonts w:eastAsia="Times New Roman"/>
          <w:color w:val="000000"/>
          <w:w w:val="93"/>
          <w:sz w:val="22"/>
          <w:szCs w:val="22"/>
        </w:rPr>
        <w:t>d Gminy Pniewy 05-652 Pniewy</w:t>
      </w:r>
    </w:p>
    <w:p w:rsidR="00176F67" w:rsidRPr="00853CC2" w:rsidRDefault="00CA3191">
      <w:pPr>
        <w:shd w:val="clear" w:color="auto" w:fill="FFFFFF"/>
        <w:spacing w:before="778"/>
        <w:ind w:left="3024"/>
        <w:rPr>
          <w:sz w:val="22"/>
          <w:szCs w:val="22"/>
        </w:rPr>
      </w:pPr>
      <w:bookmarkStart w:id="0" w:name="_GoBack"/>
      <w:r w:rsidRPr="00853CC2">
        <w:rPr>
          <w:b/>
          <w:bCs/>
          <w:color w:val="000000"/>
          <w:spacing w:val="-6"/>
          <w:sz w:val="22"/>
          <w:szCs w:val="22"/>
        </w:rPr>
        <w:t>WNIOSEK</w:t>
      </w:r>
    </w:p>
    <w:p w:rsidR="00176F67" w:rsidRPr="00853CC2" w:rsidRDefault="00CA3191">
      <w:pPr>
        <w:shd w:val="clear" w:color="auto" w:fill="FFFFFF"/>
        <w:spacing w:before="216" w:line="338" w:lineRule="exact"/>
        <w:jc w:val="both"/>
        <w:rPr>
          <w:sz w:val="22"/>
          <w:szCs w:val="22"/>
        </w:rPr>
      </w:pPr>
      <w:r w:rsidRPr="00853CC2">
        <w:rPr>
          <w:b/>
          <w:bCs/>
          <w:color w:val="000000"/>
          <w:spacing w:val="-5"/>
          <w:sz w:val="22"/>
          <w:szCs w:val="22"/>
        </w:rPr>
        <w:t xml:space="preserve">o wydanie </w:t>
      </w:r>
      <w:r w:rsidR="00BA20D1">
        <w:rPr>
          <w:b/>
          <w:bCs/>
          <w:color w:val="000000"/>
          <w:spacing w:val="-5"/>
          <w:sz w:val="22"/>
          <w:szCs w:val="22"/>
        </w:rPr>
        <w:t>decyzji na lokalizację</w:t>
      </w:r>
      <w:r w:rsidRPr="00853CC2">
        <w:rPr>
          <w:b/>
          <w:bCs/>
          <w:color w:val="000000"/>
          <w:spacing w:val="-5"/>
          <w:sz w:val="22"/>
          <w:szCs w:val="22"/>
        </w:rPr>
        <w:t xml:space="preserve"> w pasie drogowym urz</w:t>
      </w:r>
      <w:r w:rsidRPr="00853CC2"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ądzeń infrastruktury </w:t>
      </w:r>
      <w:r w:rsidRPr="00853CC2">
        <w:rPr>
          <w:rFonts w:eastAsia="Times New Roman"/>
          <w:b/>
          <w:bCs/>
          <w:color w:val="000000"/>
          <w:spacing w:val="-9"/>
          <w:sz w:val="22"/>
          <w:szCs w:val="22"/>
        </w:rPr>
        <w:t xml:space="preserve">technicznej niezwiązanej z potrzebami zarządzania drogami lub potrzebami ruchu </w:t>
      </w:r>
      <w:r w:rsidRPr="00853CC2">
        <w:rPr>
          <w:rFonts w:eastAsia="Times New Roman"/>
          <w:b/>
          <w:bCs/>
          <w:color w:val="000000"/>
          <w:spacing w:val="-15"/>
          <w:sz w:val="22"/>
          <w:szCs w:val="22"/>
        </w:rPr>
        <w:t>drogowego</w:t>
      </w:r>
    </w:p>
    <w:bookmarkEnd w:id="0"/>
    <w:p w:rsidR="00176F67" w:rsidRPr="00853CC2" w:rsidRDefault="00CA3191">
      <w:pPr>
        <w:shd w:val="clear" w:color="auto" w:fill="FFFFFF"/>
        <w:spacing w:before="792"/>
        <w:ind w:left="7"/>
        <w:rPr>
          <w:sz w:val="24"/>
          <w:szCs w:val="24"/>
        </w:rPr>
      </w:pPr>
      <w:r w:rsidRPr="00853CC2">
        <w:rPr>
          <w:color w:val="000000"/>
          <w:w w:val="93"/>
          <w:sz w:val="24"/>
          <w:szCs w:val="24"/>
        </w:rPr>
        <w:t>Wznosz</w:t>
      </w:r>
      <w:r w:rsidRPr="00853CC2">
        <w:rPr>
          <w:rFonts w:eastAsia="Times New Roman" w:cs="Times New Roman"/>
          <w:color w:val="000000"/>
          <w:w w:val="93"/>
          <w:sz w:val="24"/>
          <w:szCs w:val="24"/>
        </w:rPr>
        <w:t>ę</w:t>
      </w:r>
      <w:r w:rsidRPr="00853CC2">
        <w:rPr>
          <w:rFonts w:eastAsia="Times New Roman"/>
          <w:color w:val="000000"/>
          <w:w w:val="93"/>
          <w:sz w:val="24"/>
          <w:szCs w:val="24"/>
        </w:rPr>
        <w:t xml:space="preserve"> o wydanie zezwolenia na umieszczenie:</w:t>
      </w:r>
    </w:p>
    <w:p w:rsidR="00176F67" w:rsidRPr="00853CC2" w:rsidRDefault="00853CC2" w:rsidP="00853CC2">
      <w:pPr>
        <w:numPr>
          <w:ilvl w:val="0"/>
          <w:numId w:val="2"/>
        </w:numPr>
        <w:shd w:val="clear" w:color="auto" w:fill="FFFFFF"/>
        <w:spacing w:before="252"/>
        <w:jc w:val="center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.......</w:t>
      </w:r>
      <w:r w:rsidR="00CA3191" w:rsidRPr="00853CC2">
        <w:rPr>
          <w:color w:val="000000"/>
          <w:spacing w:val="-5"/>
          <w:sz w:val="24"/>
          <w:szCs w:val="24"/>
        </w:rPr>
        <w:t>.....................................................................................................................................</w:t>
      </w:r>
      <w:r w:rsidR="00CA3191" w:rsidRPr="00853CC2">
        <w:rPr>
          <w:color w:val="000000"/>
          <w:w w:val="97"/>
          <w:sz w:val="16"/>
          <w:szCs w:val="16"/>
        </w:rPr>
        <w:t>( nr drogi (nazwa ulicy), miejscowo</w:t>
      </w:r>
      <w:r w:rsidR="00CA3191" w:rsidRPr="00853CC2">
        <w:rPr>
          <w:rFonts w:eastAsia="Times New Roman" w:cs="Times New Roman"/>
          <w:color w:val="000000"/>
          <w:w w:val="97"/>
          <w:sz w:val="16"/>
          <w:szCs w:val="16"/>
        </w:rPr>
        <w:t>ść</w:t>
      </w:r>
      <w:r w:rsidR="00CA3191" w:rsidRPr="00853CC2">
        <w:rPr>
          <w:rFonts w:eastAsia="Times New Roman"/>
          <w:color w:val="000000"/>
          <w:w w:val="97"/>
          <w:sz w:val="16"/>
          <w:szCs w:val="16"/>
        </w:rPr>
        <w:t>, oznaczenie odcinka)</w:t>
      </w:r>
    </w:p>
    <w:p w:rsidR="00853CC2" w:rsidRPr="00853CC2" w:rsidRDefault="00853CC2" w:rsidP="00853CC2">
      <w:pPr>
        <w:shd w:val="clear" w:color="auto" w:fill="FFFFFF"/>
        <w:spacing w:before="274"/>
        <w:rPr>
          <w:sz w:val="24"/>
          <w:szCs w:val="24"/>
        </w:rPr>
      </w:pPr>
    </w:p>
    <w:p w:rsidR="00853CC2" w:rsidRDefault="00CA3191" w:rsidP="00853CC2">
      <w:pPr>
        <w:shd w:val="clear" w:color="auto" w:fill="FFFFFF"/>
        <w:spacing w:before="100" w:beforeAutospacing="1" w:line="533" w:lineRule="exact"/>
        <w:ind w:left="11"/>
        <w:rPr>
          <w:color w:val="000000"/>
          <w:w w:val="97"/>
          <w:sz w:val="16"/>
          <w:szCs w:val="16"/>
        </w:rPr>
      </w:pPr>
      <w:r w:rsidRPr="00853CC2">
        <w:rPr>
          <w:color w:val="000000"/>
          <w:w w:val="97"/>
          <w:sz w:val="24"/>
          <w:szCs w:val="24"/>
        </w:rPr>
        <w:t>2.</w:t>
      </w:r>
      <w:r>
        <w:rPr>
          <w:color w:val="000000"/>
          <w:w w:val="97"/>
          <w:sz w:val="16"/>
          <w:szCs w:val="16"/>
        </w:rPr>
        <w:t xml:space="preserve">   </w:t>
      </w:r>
      <w:r w:rsidR="00853CC2">
        <w:rPr>
          <w:rFonts w:eastAsia="Times New Roman"/>
          <w:color w:val="000000"/>
          <w:w w:val="97"/>
          <w:sz w:val="24"/>
          <w:szCs w:val="24"/>
        </w:rPr>
        <w:t>……………………………………………………………………….</w:t>
      </w:r>
      <w:r w:rsidR="00853CC2" w:rsidRPr="00853CC2">
        <w:rPr>
          <w:rFonts w:eastAsia="Times New Roman"/>
          <w:color w:val="000000"/>
          <w:w w:val="97"/>
          <w:sz w:val="24"/>
          <w:szCs w:val="24"/>
        </w:rPr>
        <w:t>………………………</w:t>
      </w:r>
    </w:p>
    <w:p w:rsidR="00176F67" w:rsidRDefault="00CA3191" w:rsidP="00853CC2">
      <w:pPr>
        <w:shd w:val="clear" w:color="auto" w:fill="FFFFFF"/>
        <w:ind w:left="11"/>
        <w:jc w:val="center"/>
      </w:pPr>
      <w:r>
        <w:rPr>
          <w:color w:val="000000"/>
          <w:w w:val="97"/>
          <w:sz w:val="16"/>
          <w:szCs w:val="16"/>
        </w:rPr>
        <w:t>( rodzaj urz</w:t>
      </w:r>
      <w:r>
        <w:rPr>
          <w:rFonts w:eastAsia="Times New Roman" w:cs="Times New Roman"/>
          <w:color w:val="000000"/>
          <w:w w:val="97"/>
          <w:sz w:val="16"/>
          <w:szCs w:val="16"/>
        </w:rPr>
        <w:t>ą</w:t>
      </w:r>
      <w:r>
        <w:rPr>
          <w:rFonts w:eastAsia="Times New Roman"/>
          <w:color w:val="000000"/>
          <w:w w:val="97"/>
          <w:sz w:val="16"/>
          <w:szCs w:val="16"/>
        </w:rPr>
        <w:t>dze</w:t>
      </w:r>
      <w:r>
        <w:rPr>
          <w:rFonts w:eastAsia="Times New Roman" w:cs="Times New Roman"/>
          <w:color w:val="000000"/>
          <w:w w:val="97"/>
          <w:sz w:val="16"/>
          <w:szCs w:val="16"/>
        </w:rPr>
        <w:t>ń</w:t>
      </w:r>
      <w:r>
        <w:rPr>
          <w:rFonts w:eastAsia="Times New Roman"/>
          <w:color w:val="000000"/>
          <w:w w:val="97"/>
          <w:sz w:val="16"/>
          <w:szCs w:val="16"/>
        </w:rPr>
        <w:t xml:space="preserve"> infrastruktury technicznej)</w:t>
      </w:r>
    </w:p>
    <w:p w:rsidR="00176F67" w:rsidRPr="00853CC2" w:rsidRDefault="00CA3191">
      <w:pPr>
        <w:shd w:val="clear" w:color="auto" w:fill="FFFFFF"/>
        <w:spacing w:line="533" w:lineRule="exact"/>
        <w:ind w:left="14"/>
        <w:rPr>
          <w:sz w:val="24"/>
          <w:szCs w:val="24"/>
        </w:rPr>
      </w:pPr>
      <w:r w:rsidRPr="00853CC2">
        <w:rPr>
          <w:color w:val="000000"/>
          <w:w w:val="93"/>
          <w:sz w:val="24"/>
          <w:szCs w:val="24"/>
        </w:rPr>
        <w:t>3. Powierzchnia rzutu poziomego umieszczanego urz</w:t>
      </w:r>
      <w:r w:rsidRPr="00853CC2">
        <w:rPr>
          <w:rFonts w:eastAsia="Times New Roman" w:cs="Times New Roman"/>
          <w:color w:val="000000"/>
          <w:w w:val="93"/>
          <w:sz w:val="24"/>
          <w:szCs w:val="24"/>
        </w:rPr>
        <w:t>ą</w:t>
      </w:r>
      <w:r w:rsidRPr="00853CC2">
        <w:rPr>
          <w:rFonts w:eastAsia="Times New Roman"/>
          <w:color w:val="000000"/>
          <w:w w:val="93"/>
          <w:sz w:val="24"/>
          <w:szCs w:val="24"/>
        </w:rPr>
        <w:t>dzenia w pasie drogowym:</w:t>
      </w:r>
    </w:p>
    <w:p w:rsidR="00176F67" w:rsidRPr="00853CC2" w:rsidRDefault="00CA3191">
      <w:pPr>
        <w:shd w:val="clear" w:color="auto" w:fill="FFFFFF"/>
        <w:spacing w:line="533" w:lineRule="exact"/>
        <w:ind w:left="7"/>
        <w:rPr>
          <w:sz w:val="24"/>
          <w:szCs w:val="24"/>
        </w:rPr>
      </w:pPr>
      <w:r w:rsidRPr="00853CC2">
        <w:rPr>
          <w:color w:val="000000"/>
          <w:spacing w:val="-2"/>
          <w:w w:val="110"/>
          <w:sz w:val="24"/>
          <w:szCs w:val="24"/>
        </w:rPr>
        <w:t>- w jezdni: ..........................................</w:t>
      </w:r>
    </w:p>
    <w:p w:rsidR="00176F67" w:rsidRPr="00853CC2" w:rsidRDefault="00CA3191">
      <w:pPr>
        <w:shd w:val="clear" w:color="auto" w:fill="FFFFFF"/>
        <w:spacing w:line="533" w:lineRule="exact"/>
        <w:ind w:left="14"/>
        <w:rPr>
          <w:sz w:val="24"/>
          <w:szCs w:val="24"/>
        </w:rPr>
      </w:pPr>
      <w:r w:rsidRPr="00853CC2">
        <w:rPr>
          <w:color w:val="000000"/>
          <w:w w:val="93"/>
          <w:sz w:val="24"/>
          <w:szCs w:val="24"/>
        </w:rPr>
        <w:t>- w pozosta</w:t>
      </w:r>
      <w:r w:rsidRPr="00853CC2">
        <w:rPr>
          <w:rFonts w:eastAsia="Times New Roman" w:cs="Times New Roman"/>
          <w:color w:val="000000"/>
          <w:w w:val="93"/>
          <w:sz w:val="24"/>
          <w:szCs w:val="24"/>
        </w:rPr>
        <w:t>ł</w:t>
      </w:r>
      <w:r w:rsidRPr="00853CC2">
        <w:rPr>
          <w:rFonts w:eastAsia="Times New Roman"/>
          <w:color w:val="000000"/>
          <w:w w:val="93"/>
          <w:sz w:val="24"/>
          <w:szCs w:val="24"/>
        </w:rPr>
        <w:t>ych elementach pasa drog</w:t>
      </w:r>
      <w:r w:rsidR="00853CC2">
        <w:rPr>
          <w:rFonts w:eastAsia="Times New Roman"/>
          <w:color w:val="000000"/>
          <w:w w:val="93"/>
          <w:sz w:val="24"/>
          <w:szCs w:val="24"/>
        </w:rPr>
        <w:t>owego: .......................</w:t>
      </w:r>
      <w:r w:rsidRPr="00853CC2">
        <w:rPr>
          <w:rFonts w:eastAsia="Times New Roman"/>
          <w:color w:val="000000"/>
          <w:w w:val="93"/>
          <w:sz w:val="24"/>
          <w:szCs w:val="24"/>
        </w:rPr>
        <w:t>................................................</w:t>
      </w:r>
    </w:p>
    <w:p w:rsidR="00176F67" w:rsidRDefault="00CA3191">
      <w:pPr>
        <w:shd w:val="clear" w:color="auto" w:fill="FFFFFF"/>
        <w:spacing w:before="1217"/>
        <w:ind w:left="5810"/>
      </w:pPr>
      <w:r>
        <w:rPr>
          <w:color w:val="000000"/>
          <w:w w:val="95"/>
          <w:sz w:val="16"/>
          <w:szCs w:val="16"/>
        </w:rPr>
        <w:t>(podpis)</w:t>
      </w:r>
    </w:p>
    <w:p w:rsidR="00176F67" w:rsidRDefault="00CA3191">
      <w:pPr>
        <w:shd w:val="clear" w:color="auto" w:fill="FFFFFF"/>
        <w:spacing w:before="518"/>
        <w:ind w:left="22"/>
      </w:pPr>
      <w:r>
        <w:rPr>
          <w:color w:val="000000"/>
          <w:w w:val="96"/>
          <w:sz w:val="16"/>
          <w:szCs w:val="16"/>
        </w:rPr>
        <w:t>Do wniosku do</w:t>
      </w:r>
      <w:r>
        <w:rPr>
          <w:rFonts w:eastAsia="Times New Roman" w:cs="Times New Roman"/>
          <w:color w:val="000000"/>
          <w:w w:val="96"/>
          <w:sz w:val="16"/>
          <w:szCs w:val="16"/>
        </w:rPr>
        <w:t>łą</w:t>
      </w:r>
      <w:r>
        <w:rPr>
          <w:rFonts w:eastAsia="Times New Roman"/>
          <w:color w:val="000000"/>
          <w:w w:val="96"/>
          <w:sz w:val="16"/>
          <w:szCs w:val="16"/>
        </w:rPr>
        <w:t>cza si</w:t>
      </w:r>
      <w:r>
        <w:rPr>
          <w:rFonts w:eastAsia="Times New Roman" w:cs="Times New Roman"/>
          <w:color w:val="000000"/>
          <w:w w:val="96"/>
          <w:sz w:val="16"/>
          <w:szCs w:val="16"/>
        </w:rPr>
        <w:t>ę</w:t>
      </w:r>
      <w:r>
        <w:rPr>
          <w:rFonts w:eastAsia="Times New Roman"/>
          <w:color w:val="000000"/>
          <w:w w:val="96"/>
          <w:sz w:val="16"/>
          <w:szCs w:val="16"/>
        </w:rPr>
        <w:t>:</w:t>
      </w:r>
    </w:p>
    <w:p w:rsidR="00C04E22" w:rsidRPr="00C04E22" w:rsidRDefault="00CA3191" w:rsidP="00C04E22">
      <w:pPr>
        <w:pStyle w:val="Akapitzlist"/>
        <w:numPr>
          <w:ilvl w:val="0"/>
          <w:numId w:val="3"/>
        </w:numPr>
        <w:shd w:val="clear" w:color="auto" w:fill="FFFFFF"/>
        <w:spacing w:before="209" w:line="252" w:lineRule="exact"/>
        <w:rPr>
          <w:rFonts w:eastAsia="Times New Roman"/>
          <w:color w:val="000000"/>
          <w:w w:val="96"/>
          <w:sz w:val="16"/>
          <w:szCs w:val="16"/>
        </w:rPr>
      </w:pPr>
      <w:r w:rsidRPr="00C04E22">
        <w:rPr>
          <w:color w:val="000000"/>
          <w:w w:val="96"/>
          <w:sz w:val="16"/>
          <w:szCs w:val="16"/>
        </w:rPr>
        <w:t>szczeg</w:t>
      </w:r>
      <w:r w:rsidRPr="00C04E22">
        <w:rPr>
          <w:rFonts w:eastAsia="Times New Roman" w:cs="Times New Roman"/>
          <w:color w:val="000000"/>
          <w:w w:val="96"/>
          <w:sz w:val="16"/>
          <w:szCs w:val="16"/>
        </w:rPr>
        <w:t>ół</w:t>
      </w:r>
      <w:r w:rsidRPr="00C04E22">
        <w:rPr>
          <w:rFonts w:eastAsia="Times New Roman"/>
          <w:color w:val="000000"/>
          <w:w w:val="96"/>
          <w:sz w:val="16"/>
          <w:szCs w:val="16"/>
        </w:rPr>
        <w:t>owy plan sytuacji w skali 1: 500 lub 1: 100 / zaznaczeniem granic i podaniem wymiar</w:t>
      </w:r>
      <w:r w:rsidRPr="00C04E22">
        <w:rPr>
          <w:rFonts w:eastAsia="Times New Roman" w:cs="Times New Roman"/>
          <w:color w:val="000000"/>
          <w:w w:val="96"/>
          <w:sz w:val="16"/>
          <w:szCs w:val="16"/>
        </w:rPr>
        <w:t>ó</w:t>
      </w:r>
      <w:r w:rsidR="00C04E22" w:rsidRPr="00C04E22">
        <w:rPr>
          <w:rFonts w:eastAsia="Times New Roman"/>
          <w:color w:val="000000"/>
          <w:w w:val="96"/>
          <w:sz w:val="16"/>
          <w:szCs w:val="16"/>
        </w:rPr>
        <w:t xml:space="preserve">w </w:t>
      </w:r>
    </w:p>
    <w:p w:rsidR="00176F67" w:rsidRDefault="00C04E22" w:rsidP="00C04E22">
      <w:pPr>
        <w:pStyle w:val="Akapitzlist"/>
        <w:shd w:val="clear" w:color="auto" w:fill="FFFFFF"/>
        <w:spacing w:before="209" w:line="252" w:lineRule="exact"/>
        <w:ind w:left="969"/>
      </w:pPr>
      <w:r w:rsidRPr="00C04E22">
        <w:rPr>
          <w:rFonts w:eastAsia="Times New Roman"/>
          <w:color w:val="000000"/>
          <w:w w:val="96"/>
          <w:sz w:val="16"/>
          <w:szCs w:val="16"/>
        </w:rPr>
        <w:t>rzutu poziomego</w:t>
      </w:r>
      <w:r>
        <w:rPr>
          <w:rFonts w:eastAsia="Times New Roman"/>
          <w:color w:val="000000"/>
          <w:w w:val="96"/>
          <w:sz w:val="16"/>
          <w:szCs w:val="16"/>
        </w:rPr>
        <w:t xml:space="preserve"> </w:t>
      </w:r>
      <w:r w:rsidRPr="00C04E22">
        <w:rPr>
          <w:rFonts w:eastAsia="Times New Roman"/>
          <w:color w:val="000000"/>
          <w:w w:val="96"/>
          <w:sz w:val="16"/>
          <w:szCs w:val="16"/>
        </w:rPr>
        <w:t>u</w:t>
      </w:r>
      <w:r w:rsidR="00CA3191" w:rsidRPr="00C04E22">
        <w:rPr>
          <w:rFonts w:eastAsia="Times New Roman"/>
          <w:color w:val="000000"/>
          <w:w w:val="96"/>
          <w:sz w:val="16"/>
          <w:szCs w:val="16"/>
        </w:rPr>
        <w:t>mieszczonego urz</w:t>
      </w:r>
      <w:r w:rsidR="00CA3191" w:rsidRPr="00C04E22">
        <w:rPr>
          <w:rFonts w:eastAsia="Times New Roman" w:cs="Times New Roman"/>
          <w:color w:val="000000"/>
          <w:w w:val="96"/>
          <w:sz w:val="16"/>
          <w:szCs w:val="16"/>
        </w:rPr>
        <w:t>ą</w:t>
      </w:r>
      <w:r w:rsidR="00CA3191" w:rsidRPr="00C04E22">
        <w:rPr>
          <w:rFonts w:eastAsia="Times New Roman"/>
          <w:color w:val="000000"/>
          <w:w w:val="96"/>
          <w:sz w:val="16"/>
          <w:szCs w:val="16"/>
        </w:rPr>
        <w:t>dzenia</w:t>
      </w:r>
    </w:p>
    <w:p w:rsidR="00176F67" w:rsidRDefault="00CA3191" w:rsidP="00C04E22">
      <w:pPr>
        <w:shd w:val="clear" w:color="auto" w:fill="FFFFFF"/>
        <w:spacing w:before="7" w:line="252" w:lineRule="exact"/>
        <w:ind w:left="511"/>
      </w:pPr>
      <w:r>
        <w:rPr>
          <w:color w:val="000000"/>
          <w:w w:val="96"/>
          <w:sz w:val="16"/>
          <w:szCs w:val="16"/>
        </w:rPr>
        <w:t>b)     kserokopii opinii ZUD</w:t>
      </w:r>
    </w:p>
    <w:p w:rsidR="00853CC2" w:rsidRDefault="00CA3191" w:rsidP="00C04E22">
      <w:pPr>
        <w:shd w:val="clear" w:color="auto" w:fill="FFFFFF"/>
        <w:spacing w:before="554"/>
        <w:ind w:left="871"/>
      </w:pPr>
      <w:r>
        <w:rPr>
          <w:color w:val="000000"/>
          <w:w w:val="97"/>
          <w:sz w:val="16"/>
          <w:szCs w:val="16"/>
        </w:rPr>
        <w:t>1)     niepotrzebne skre</w:t>
      </w:r>
      <w:r>
        <w:rPr>
          <w:rFonts w:eastAsia="Times New Roman" w:cs="Times New Roman"/>
          <w:color w:val="000000"/>
          <w:w w:val="97"/>
          <w:sz w:val="16"/>
          <w:szCs w:val="16"/>
        </w:rPr>
        <w:t>ś</w:t>
      </w:r>
      <w:r>
        <w:rPr>
          <w:rFonts w:eastAsia="Times New Roman"/>
          <w:color w:val="000000"/>
          <w:w w:val="97"/>
          <w:sz w:val="16"/>
          <w:szCs w:val="16"/>
        </w:rPr>
        <w:t>li</w:t>
      </w:r>
      <w:r>
        <w:rPr>
          <w:rFonts w:eastAsia="Times New Roman" w:cs="Times New Roman"/>
          <w:color w:val="000000"/>
          <w:w w:val="97"/>
          <w:sz w:val="16"/>
          <w:szCs w:val="16"/>
        </w:rPr>
        <w:t>ć</w:t>
      </w:r>
    </w:p>
    <w:sectPr w:rsidR="00853CC2" w:rsidSect="00176F67">
      <w:type w:val="continuous"/>
      <w:pgSz w:w="11909" w:h="16834"/>
      <w:pgMar w:top="1440" w:right="1437" w:bottom="360" w:left="143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7224"/>
    <w:multiLevelType w:val="hybridMultilevel"/>
    <w:tmpl w:val="704228B2"/>
    <w:lvl w:ilvl="0" w:tplc="BBD09A42">
      <w:start w:val="1"/>
      <w:numFmt w:val="lowerLetter"/>
      <w:lvlText w:val="%1)"/>
      <w:lvlJc w:val="left"/>
      <w:pPr>
        <w:ind w:left="969" w:hanging="465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EE22980"/>
    <w:multiLevelType w:val="hybridMultilevel"/>
    <w:tmpl w:val="81B46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C7B73"/>
    <w:multiLevelType w:val="hybridMultilevel"/>
    <w:tmpl w:val="69C07ED2"/>
    <w:lvl w:ilvl="0" w:tplc="5434B182">
      <w:start w:val="1"/>
      <w:numFmt w:val="decimal"/>
      <w:lvlText w:val="%1."/>
      <w:lvlJc w:val="left"/>
      <w:pPr>
        <w:ind w:left="38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C2"/>
    <w:rsid w:val="00176F67"/>
    <w:rsid w:val="003C388E"/>
    <w:rsid w:val="0063392A"/>
    <w:rsid w:val="006C4268"/>
    <w:rsid w:val="00853CC2"/>
    <w:rsid w:val="0088320D"/>
    <w:rsid w:val="00BA20D1"/>
    <w:rsid w:val="00C04E22"/>
    <w:rsid w:val="00CA3191"/>
    <w:rsid w:val="00E2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726D43-CC94-498A-950D-0A876C2E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F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Justyna Płodzik</cp:lastModifiedBy>
  <cp:revision>2</cp:revision>
  <cp:lastPrinted>2018-11-07T08:46:00Z</cp:lastPrinted>
  <dcterms:created xsi:type="dcterms:W3CDTF">2018-11-07T14:02:00Z</dcterms:created>
  <dcterms:modified xsi:type="dcterms:W3CDTF">2018-11-07T14:02:00Z</dcterms:modified>
</cp:coreProperties>
</file>