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AC" w:rsidRDefault="00C275AC" w:rsidP="00334023">
      <w:pPr>
        <w:jc w:val="both"/>
        <w:rPr>
          <w:i/>
        </w:rPr>
      </w:pPr>
    </w:p>
    <w:p w:rsidR="00C275AC" w:rsidRPr="00C275AC" w:rsidRDefault="00C275AC" w:rsidP="00C275AC">
      <w:pPr>
        <w:jc w:val="center"/>
        <w:rPr>
          <w:b/>
          <w:sz w:val="24"/>
        </w:rPr>
      </w:pPr>
      <w:r w:rsidRPr="00C275AC">
        <w:rPr>
          <w:b/>
          <w:sz w:val="24"/>
        </w:rPr>
        <w:t xml:space="preserve">ZAPROSZENIE NA SPOTKANIE KONSULTACYJNE Z MIESZKAŃCAMI </w:t>
      </w:r>
    </w:p>
    <w:p w:rsidR="00C275AC" w:rsidRDefault="00C275AC" w:rsidP="00C275AC">
      <w:pPr>
        <w:jc w:val="center"/>
        <w:rPr>
          <w:b/>
          <w:sz w:val="24"/>
        </w:rPr>
      </w:pPr>
      <w:r w:rsidRPr="00C275AC">
        <w:rPr>
          <w:b/>
          <w:sz w:val="24"/>
        </w:rPr>
        <w:t>DOTYCZĄCE PLANU GOSPODARKI NISKOEMISYJNEJ DLA GMINY LIPOWIEC KOŚCIELNY</w:t>
      </w:r>
    </w:p>
    <w:p w:rsidR="00C275AC" w:rsidRDefault="00133BC5" w:rsidP="00C275AC">
      <w:pPr>
        <w:tabs>
          <w:tab w:val="center" w:pos="4536"/>
          <w:tab w:val="left" w:pos="5778"/>
        </w:tabs>
        <w:jc w:val="center"/>
        <w:rPr>
          <w:b/>
          <w:sz w:val="24"/>
        </w:rPr>
      </w:pPr>
      <w:r>
        <w:rPr>
          <w:b/>
          <w:sz w:val="24"/>
        </w:rPr>
        <w:t>środa</w:t>
      </w:r>
      <w:r w:rsidR="00C275AC" w:rsidRPr="00C275AC">
        <w:rPr>
          <w:b/>
          <w:sz w:val="24"/>
        </w:rPr>
        <w:t>, 2</w:t>
      </w:r>
      <w:r>
        <w:rPr>
          <w:b/>
          <w:sz w:val="24"/>
        </w:rPr>
        <w:t xml:space="preserve">5 </w:t>
      </w:r>
      <w:r w:rsidR="00C275AC" w:rsidRPr="00C275AC">
        <w:rPr>
          <w:b/>
          <w:sz w:val="24"/>
        </w:rPr>
        <w:t>listopada 2015 r.</w:t>
      </w:r>
      <w:r w:rsidR="00C275AC">
        <w:rPr>
          <w:b/>
          <w:sz w:val="24"/>
        </w:rPr>
        <w:t>, godz. 16.00</w:t>
      </w:r>
    </w:p>
    <w:p w:rsidR="00C275AC" w:rsidRPr="00C275AC" w:rsidRDefault="00133BC5" w:rsidP="00C275AC">
      <w:pPr>
        <w:tabs>
          <w:tab w:val="center" w:pos="4536"/>
          <w:tab w:val="left" w:pos="5778"/>
        </w:tabs>
        <w:jc w:val="center"/>
        <w:rPr>
          <w:b/>
          <w:sz w:val="24"/>
        </w:rPr>
      </w:pPr>
      <w:r>
        <w:rPr>
          <w:b/>
          <w:sz w:val="24"/>
        </w:rPr>
        <w:t>sala Gminnego Centrum Kultury, Sportu i Rekreacji w Lipowcu Kościelnym</w:t>
      </w:r>
    </w:p>
    <w:p w:rsidR="00C275AC" w:rsidRDefault="00C275AC" w:rsidP="00334023">
      <w:pPr>
        <w:jc w:val="both"/>
        <w:rPr>
          <w:i/>
        </w:rPr>
      </w:pPr>
    </w:p>
    <w:p w:rsidR="00334023" w:rsidRPr="00334023" w:rsidRDefault="00334023" w:rsidP="00334023">
      <w:pPr>
        <w:jc w:val="both"/>
        <w:rPr>
          <w:i/>
        </w:rPr>
      </w:pPr>
      <w:r w:rsidRPr="00334023">
        <w:rPr>
          <w:i/>
        </w:rPr>
        <w:t>Drodzy Mieszkańcy!</w:t>
      </w:r>
    </w:p>
    <w:p w:rsidR="00334023" w:rsidRDefault="00334023" w:rsidP="00334023">
      <w:pPr>
        <w:jc w:val="both"/>
      </w:pPr>
      <w:r>
        <w:t>Gmina Lipowiec Kościelny przystąpiła do realizacji opracowania pod tytułem „Plan Gospodarki Niskoemisyjnej dla gminy Lipowiec Kościelny” (PGN). Dokument ten realizowany jest przy współpracy z Fundacją Analiz Badań i Certyfikacji Instytutem ABC z siedzibą w Warszawie.</w:t>
      </w:r>
    </w:p>
    <w:p w:rsidR="00334023" w:rsidRDefault="00334023" w:rsidP="00334023">
      <w:pPr>
        <w:jc w:val="both"/>
      </w:pPr>
      <w:r>
        <w:t>Dokument ten jest niezbędny, aby w kolejnych latach pozyskać środki finansowe m.in. z funduszy UE oraz Narodowego Funduszu Ochrony Środowiska i Gospodarki Wodnej na działania związane z poprawą jakości powietrza oraz wzrostem efektywności energetycznej na obszarze naszej Gminy.</w:t>
      </w:r>
    </w:p>
    <w:p w:rsidR="00C275AC" w:rsidRDefault="00334023" w:rsidP="00334023">
      <w:pPr>
        <w:jc w:val="both"/>
      </w:pPr>
      <w:r>
        <w:t>Obiekty i działania ujęte w PGN będą mogły zabiegać o dofinasowanie zewnętrzne. Dotyczy to także inwestorów indywidualnych.</w:t>
      </w:r>
      <w:r w:rsidRPr="00C275AC">
        <w:t xml:space="preserve"> </w:t>
      </w:r>
      <w:r w:rsidR="00C275AC" w:rsidRPr="00C275AC">
        <w:t>Dlatego szczególnie ważnym było</w:t>
      </w:r>
      <w:r w:rsidRPr="00C275AC">
        <w:t xml:space="preserve"> uzupełnienie odpowiednich ankiet (dla mieszkańców, dla przedsiębiorców, dla budynków użyteczności publicznej) w celu właściwego dostosowa</w:t>
      </w:r>
      <w:r w:rsidR="00C275AC">
        <w:t>nia PGN do potrzeb mieszkańców G</w:t>
      </w:r>
      <w:r w:rsidRPr="00C275AC">
        <w:t xml:space="preserve">miny. </w:t>
      </w:r>
      <w:r>
        <w:t>Dotyczy to inwestycji termomodernizacyjnych, oraz odnawialnych źródeł energii, m.in. w ramach programu Prosument (wytwarzanie energii na własne potrzeby).</w:t>
      </w:r>
      <w:r w:rsidR="00C275AC">
        <w:t xml:space="preserve"> </w:t>
      </w:r>
    </w:p>
    <w:p w:rsidR="00334023" w:rsidRDefault="00334023" w:rsidP="00334023">
      <w:pPr>
        <w:jc w:val="both"/>
      </w:pPr>
      <w:r>
        <w:t xml:space="preserve">Jednocześnie </w:t>
      </w:r>
      <w:r w:rsidR="00C275AC">
        <w:t xml:space="preserve">by </w:t>
      </w:r>
      <w:r>
        <w:t>uwzględnienie oczekiwań społecznych związanych m.in. z termomodernizacją obiektów, zakupem i instalacją czystych źródeł energii (np. ogniw fotowoltaicznych), modernizacją sieci ciepłowniczej oraz wymianą</w:t>
      </w:r>
      <w:r w:rsidR="00C275AC">
        <w:t xml:space="preserve"> niskosprawnych kotłów i pieców koniecznym jest odbycie spotkania ze wszystkimi zainteresowanymi działaniami w zakresie Planu.</w:t>
      </w:r>
    </w:p>
    <w:p w:rsidR="00334023" w:rsidRDefault="00C275AC" w:rsidP="00334023">
      <w:pPr>
        <w:jc w:val="both"/>
      </w:pPr>
      <w:r>
        <w:t xml:space="preserve">Podczas spotkania możliwym będzie wyrażenie zainteresowania </w:t>
      </w:r>
      <w:r w:rsidR="00334023">
        <w:t>Państwa udziałem w ewentualnych inicjatywach dotyczących realizacji Planu w kolejnych latach</w:t>
      </w:r>
      <w:r>
        <w:t xml:space="preserve"> oraz zadanie pytań ekspertom Instytutu ABC doradzającym naszej Gminie</w:t>
      </w:r>
      <w:r w:rsidR="00334023">
        <w:t xml:space="preserve">. Osoby i podmioty, które </w:t>
      </w:r>
      <w:r>
        <w:t xml:space="preserve">wezmą udział w spotkaniu będą </w:t>
      </w:r>
      <w:r w:rsidR="00334023">
        <w:t>informowane</w:t>
      </w:r>
      <w:r>
        <w:t xml:space="preserve"> o działaniach w zakresie Planu</w:t>
      </w:r>
      <w:r w:rsidR="00334023">
        <w:t xml:space="preserve"> w pierwszej kolejności.</w:t>
      </w:r>
      <w:r>
        <w:t xml:space="preserve"> </w:t>
      </w:r>
    </w:p>
    <w:p w:rsidR="00C275AC" w:rsidRPr="00C275AC" w:rsidRDefault="00C275AC" w:rsidP="00C275AC">
      <w:pPr>
        <w:jc w:val="both"/>
        <w:rPr>
          <w:u w:val="single"/>
        </w:rPr>
      </w:pPr>
      <w:r w:rsidRPr="00C275AC">
        <w:rPr>
          <w:u w:val="single"/>
        </w:rPr>
        <w:t>Spotkanie odbędzie się w</w:t>
      </w:r>
      <w:r w:rsidR="00133BC5">
        <w:rPr>
          <w:u w:val="single"/>
        </w:rPr>
        <w:t xml:space="preserve"> najbliższą środę</w:t>
      </w:r>
      <w:r w:rsidRPr="00C275AC">
        <w:rPr>
          <w:u w:val="single"/>
        </w:rPr>
        <w:t>, 2</w:t>
      </w:r>
      <w:r w:rsidR="00133BC5">
        <w:rPr>
          <w:u w:val="single"/>
        </w:rPr>
        <w:t>5</w:t>
      </w:r>
      <w:r w:rsidRPr="00C275AC">
        <w:rPr>
          <w:u w:val="single"/>
        </w:rPr>
        <w:t xml:space="preserve"> listopada 2015 r., o godz. 16.00, w </w:t>
      </w:r>
      <w:r w:rsidR="00133BC5">
        <w:rPr>
          <w:u w:val="single"/>
        </w:rPr>
        <w:t xml:space="preserve">Sali GCKSiR w Lipowcu Kościelnym. </w:t>
      </w:r>
      <w:bookmarkStart w:id="0" w:name="_GoBack"/>
      <w:bookmarkEnd w:id="0"/>
    </w:p>
    <w:p w:rsidR="00334023" w:rsidRDefault="00334023" w:rsidP="00334023">
      <w:pPr>
        <w:jc w:val="both"/>
      </w:pPr>
      <w:r>
        <w:t>Liczymy na Państwa zrozumienie i poparcie dla idei ograniczania emisji zanieczyszczeń do atmosfery oraz popr</w:t>
      </w:r>
      <w:r w:rsidR="00E36BAB">
        <w:t>awy jakości powietrza w naszej G</w:t>
      </w:r>
      <w:r>
        <w:t>minie i pomoc w zebraniu stosownych informacji. Dzięki temu będą Państwo aktywnie brali udział w poprawie warunków życia w naszej Gminie.</w:t>
      </w:r>
    </w:p>
    <w:p w:rsidR="00AB76E3" w:rsidRDefault="00AB76E3" w:rsidP="00334023">
      <w:pPr>
        <w:jc w:val="both"/>
      </w:pPr>
    </w:p>
    <w:p w:rsidR="00334023" w:rsidRPr="00C275AC" w:rsidRDefault="00334023" w:rsidP="00334023">
      <w:pPr>
        <w:jc w:val="right"/>
        <w:rPr>
          <w:i/>
        </w:rPr>
      </w:pPr>
      <w:r w:rsidRPr="00C275AC">
        <w:rPr>
          <w:i/>
        </w:rPr>
        <w:t>Z wyrazami szacunku,</w:t>
      </w:r>
    </w:p>
    <w:p w:rsidR="00C275AC" w:rsidRDefault="00C275AC" w:rsidP="00334023">
      <w:pPr>
        <w:jc w:val="right"/>
      </w:pPr>
      <w:r>
        <w:t>Wójt Gminy Lipowiec Kościelny</w:t>
      </w:r>
    </w:p>
    <w:sectPr w:rsidR="00C2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D3" w:rsidRDefault="00FF05D3" w:rsidP="00334023">
      <w:pPr>
        <w:spacing w:after="0" w:line="240" w:lineRule="auto"/>
      </w:pPr>
      <w:r>
        <w:separator/>
      </w:r>
    </w:p>
  </w:endnote>
  <w:endnote w:type="continuationSeparator" w:id="0">
    <w:p w:rsidR="00FF05D3" w:rsidRDefault="00FF05D3" w:rsidP="0033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D3" w:rsidRDefault="00FF05D3" w:rsidP="00334023">
      <w:pPr>
        <w:spacing w:after="0" w:line="240" w:lineRule="auto"/>
      </w:pPr>
      <w:r>
        <w:separator/>
      </w:r>
    </w:p>
  </w:footnote>
  <w:footnote w:type="continuationSeparator" w:id="0">
    <w:p w:rsidR="00FF05D3" w:rsidRDefault="00FF05D3" w:rsidP="00334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3"/>
    <w:rsid w:val="00090187"/>
    <w:rsid w:val="00133BC5"/>
    <w:rsid w:val="00334023"/>
    <w:rsid w:val="00393870"/>
    <w:rsid w:val="00773571"/>
    <w:rsid w:val="00AB76E3"/>
    <w:rsid w:val="00C275AC"/>
    <w:rsid w:val="00E36BAB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2857A-33BF-496A-98D6-83F92863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023"/>
  </w:style>
  <w:style w:type="paragraph" w:styleId="Stopka">
    <w:name w:val="footer"/>
    <w:basedOn w:val="Normalny"/>
    <w:link w:val="StopkaZnak"/>
    <w:uiPriority w:val="99"/>
    <w:unhideWhenUsed/>
    <w:rsid w:val="0033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023"/>
  </w:style>
  <w:style w:type="paragraph" w:styleId="Tekstdymka">
    <w:name w:val="Balloon Text"/>
    <w:basedOn w:val="Normalny"/>
    <w:link w:val="TekstdymkaZnak"/>
    <w:uiPriority w:val="99"/>
    <w:semiHidden/>
    <w:unhideWhenUsed/>
    <w:rsid w:val="00133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rzalewska</cp:lastModifiedBy>
  <cp:revision>2</cp:revision>
  <cp:lastPrinted>2015-11-17T08:22:00Z</cp:lastPrinted>
  <dcterms:created xsi:type="dcterms:W3CDTF">2015-11-17T08:22:00Z</dcterms:created>
  <dcterms:modified xsi:type="dcterms:W3CDTF">2015-11-17T08:22:00Z</dcterms:modified>
</cp:coreProperties>
</file>