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32" w:rsidRDefault="00001F32" w:rsidP="00275AD3">
      <w:pPr>
        <w:suppressAutoHyphens w:val="0"/>
        <w:rPr>
          <w:rFonts w:ascii="Times New Roman" w:eastAsia="Times New Roman" w:hAnsi="Times New Roman" w:cs="Times New Roman"/>
          <w:b/>
          <w:i/>
          <w:sz w:val="24"/>
          <w:szCs w:val="24"/>
        </w:rPr>
      </w:pPr>
    </w:p>
    <w:p w:rsidR="00404157" w:rsidRPr="00404157" w:rsidRDefault="00404157" w:rsidP="00404157">
      <w:pPr>
        <w:suppressAutoHyphens w:val="0"/>
        <w:spacing w:after="0" w:line="240" w:lineRule="auto"/>
        <w:jc w:val="right"/>
        <w:rPr>
          <w:rFonts w:ascii="Times New Roman" w:eastAsiaTheme="minorHAnsi" w:hAnsi="Times New Roman" w:cs="Times New Roman"/>
          <w:kern w:val="0"/>
          <w:sz w:val="24"/>
          <w:szCs w:val="24"/>
          <w:lang w:eastAsia="en-US"/>
        </w:rPr>
      </w:pPr>
    </w:p>
    <w:p w:rsidR="00404157" w:rsidRPr="00404157" w:rsidRDefault="00404157" w:rsidP="00404157">
      <w:pPr>
        <w:suppressAutoHyphens w:val="0"/>
        <w:spacing w:after="0" w:line="240" w:lineRule="auto"/>
        <w:jc w:val="right"/>
        <w:rPr>
          <w:rFonts w:ascii="Times New Roman" w:eastAsiaTheme="minorHAnsi" w:hAnsi="Times New Roman" w:cs="Times New Roman"/>
          <w:kern w:val="0"/>
          <w:sz w:val="24"/>
          <w:szCs w:val="24"/>
          <w:lang w:eastAsia="en-US"/>
        </w:rPr>
      </w:pPr>
      <w:r w:rsidRPr="00404157">
        <w:rPr>
          <w:rFonts w:ascii="Times New Roman" w:eastAsiaTheme="minorHAnsi" w:hAnsi="Times New Roman" w:cs="Times New Roman"/>
          <w:kern w:val="0"/>
          <w:sz w:val="24"/>
          <w:szCs w:val="24"/>
          <w:lang w:eastAsia="en-US"/>
        </w:rPr>
        <w:t>L</w:t>
      </w:r>
      <w:r w:rsidR="00E95157">
        <w:rPr>
          <w:rFonts w:ascii="Times New Roman" w:eastAsiaTheme="minorHAnsi" w:hAnsi="Times New Roman" w:cs="Times New Roman"/>
          <w:kern w:val="0"/>
          <w:sz w:val="24"/>
          <w:szCs w:val="24"/>
          <w:lang w:eastAsia="en-US"/>
        </w:rPr>
        <w:t>ipowiec Kościelny</w:t>
      </w:r>
      <w:r w:rsidRPr="00404157">
        <w:rPr>
          <w:rFonts w:ascii="Times New Roman" w:eastAsiaTheme="minorHAnsi" w:hAnsi="Times New Roman" w:cs="Times New Roman"/>
          <w:kern w:val="0"/>
          <w:sz w:val="24"/>
          <w:szCs w:val="24"/>
          <w:lang w:eastAsia="en-US"/>
        </w:rPr>
        <w:t xml:space="preserve">, dnia </w:t>
      </w:r>
      <w:r w:rsidR="00F67EA0">
        <w:rPr>
          <w:rFonts w:ascii="Times New Roman" w:eastAsiaTheme="minorHAnsi" w:hAnsi="Times New Roman" w:cs="Times New Roman"/>
          <w:kern w:val="0"/>
          <w:sz w:val="24"/>
          <w:szCs w:val="24"/>
          <w:lang w:eastAsia="en-US"/>
        </w:rPr>
        <w:t>1</w:t>
      </w:r>
      <w:r w:rsidR="00C55DBA">
        <w:rPr>
          <w:rFonts w:ascii="Times New Roman" w:eastAsiaTheme="minorHAnsi" w:hAnsi="Times New Roman" w:cs="Times New Roman"/>
          <w:kern w:val="0"/>
          <w:sz w:val="24"/>
          <w:szCs w:val="24"/>
          <w:lang w:eastAsia="en-US"/>
        </w:rPr>
        <w:t>6</w:t>
      </w:r>
      <w:bookmarkStart w:id="0" w:name="_GoBack"/>
      <w:bookmarkEnd w:id="0"/>
      <w:r w:rsidR="009F18C6">
        <w:rPr>
          <w:rFonts w:ascii="Times New Roman" w:eastAsiaTheme="minorHAnsi" w:hAnsi="Times New Roman" w:cs="Times New Roman"/>
          <w:kern w:val="0"/>
          <w:sz w:val="24"/>
          <w:szCs w:val="24"/>
          <w:lang w:eastAsia="en-US"/>
        </w:rPr>
        <w:t>.07</w:t>
      </w:r>
      <w:r w:rsidRPr="00404157">
        <w:rPr>
          <w:rFonts w:ascii="Times New Roman" w:eastAsiaTheme="minorHAnsi" w:hAnsi="Times New Roman" w:cs="Times New Roman"/>
          <w:kern w:val="0"/>
          <w:sz w:val="24"/>
          <w:szCs w:val="24"/>
          <w:lang w:eastAsia="en-US"/>
        </w:rPr>
        <w:t>.201</w:t>
      </w:r>
      <w:r w:rsidR="00446B50">
        <w:rPr>
          <w:rFonts w:ascii="Times New Roman" w:eastAsiaTheme="minorHAnsi" w:hAnsi="Times New Roman" w:cs="Times New Roman"/>
          <w:kern w:val="0"/>
          <w:sz w:val="24"/>
          <w:szCs w:val="24"/>
          <w:lang w:eastAsia="en-US"/>
        </w:rPr>
        <w:t>8</w:t>
      </w:r>
      <w:r w:rsidRPr="00404157">
        <w:rPr>
          <w:rFonts w:ascii="Times New Roman" w:eastAsiaTheme="minorHAnsi" w:hAnsi="Times New Roman" w:cs="Times New Roman"/>
          <w:kern w:val="0"/>
          <w:sz w:val="24"/>
          <w:szCs w:val="24"/>
          <w:lang w:eastAsia="en-US"/>
        </w:rPr>
        <w:t xml:space="preserve"> r.</w:t>
      </w:r>
    </w:p>
    <w:p w:rsidR="00F93235" w:rsidRPr="00C55DBA" w:rsidRDefault="00C55DBA" w:rsidP="00C55DBA">
      <w:pPr>
        <w:suppressAutoHyphens w:val="0"/>
        <w:rPr>
          <w:rFonts w:eastAsia="Calibri" w:cs="Times New Roman"/>
          <w:kern w:val="0"/>
          <w:sz w:val="24"/>
          <w:szCs w:val="24"/>
          <w:lang w:eastAsia="en-US"/>
        </w:rPr>
      </w:pPr>
      <w:r w:rsidRPr="00C55DBA">
        <w:rPr>
          <w:rFonts w:eastAsia="Calibri" w:cs="Times New Roman"/>
          <w:kern w:val="0"/>
          <w:sz w:val="24"/>
          <w:szCs w:val="24"/>
          <w:lang w:eastAsia="en-US"/>
        </w:rPr>
        <w:t>SDE.042.1.2018</w:t>
      </w:r>
    </w:p>
    <w:p w:rsidR="00001F32" w:rsidRPr="00682072" w:rsidRDefault="00001F32" w:rsidP="00001F32">
      <w:pPr>
        <w:suppressAutoHyphens w:val="0"/>
        <w:jc w:val="center"/>
        <w:rPr>
          <w:rFonts w:eastAsia="Calibri" w:cs="Times New Roman"/>
          <w:b/>
          <w:kern w:val="0"/>
          <w:sz w:val="28"/>
          <w:lang w:eastAsia="en-US"/>
        </w:rPr>
      </w:pPr>
      <w:r w:rsidRPr="00682072">
        <w:rPr>
          <w:rFonts w:eastAsia="Calibri" w:cs="Times New Roman"/>
          <w:b/>
          <w:kern w:val="0"/>
          <w:sz w:val="28"/>
          <w:lang w:eastAsia="en-US"/>
        </w:rPr>
        <w:t>ZAPROSZENIE DO ZŁOŻENIA OFERTY</w:t>
      </w:r>
    </w:p>
    <w:p w:rsidR="00001F32" w:rsidRDefault="00001F32" w:rsidP="00001F32">
      <w:pPr>
        <w:pStyle w:val="Styl"/>
        <w:shd w:val="clear" w:color="auto" w:fill="FFFFFF"/>
        <w:tabs>
          <w:tab w:val="left" w:pos="1560"/>
          <w:tab w:val="left" w:leader="dot" w:pos="7996"/>
        </w:tabs>
        <w:spacing w:line="230" w:lineRule="exact"/>
        <w:ind w:right="68"/>
        <w:jc w:val="center"/>
        <w:rPr>
          <w:rFonts w:ascii="Calibri" w:eastAsia="Calibri" w:hAnsi="Calibri" w:cs="Times New Roman"/>
          <w:lang w:eastAsia="en-US"/>
        </w:rPr>
      </w:pPr>
      <w:r w:rsidRPr="00682072">
        <w:rPr>
          <w:rFonts w:ascii="Calibri" w:eastAsia="Calibri" w:hAnsi="Calibri" w:cs="Times New Roman"/>
          <w:b/>
          <w:lang w:eastAsia="en-US"/>
        </w:rPr>
        <w:t>na realizację zadania:</w:t>
      </w:r>
      <w:r w:rsidRPr="00682072">
        <w:rPr>
          <w:rFonts w:ascii="Calibri" w:eastAsia="Calibri" w:hAnsi="Calibri" w:cs="Times New Roman"/>
          <w:lang w:eastAsia="en-US"/>
        </w:rPr>
        <w:t xml:space="preserve"> </w:t>
      </w:r>
    </w:p>
    <w:p w:rsidR="00001F32" w:rsidRDefault="00001F32" w:rsidP="00001F32">
      <w:pPr>
        <w:pStyle w:val="Styl"/>
        <w:shd w:val="clear" w:color="auto" w:fill="FFFFFF"/>
        <w:tabs>
          <w:tab w:val="left" w:pos="1560"/>
          <w:tab w:val="left" w:leader="dot" w:pos="7996"/>
        </w:tabs>
        <w:spacing w:line="230" w:lineRule="exact"/>
        <w:ind w:right="68"/>
        <w:jc w:val="center"/>
        <w:rPr>
          <w:rFonts w:ascii="Calibri" w:eastAsia="Calibri" w:hAnsi="Calibri" w:cs="Times New Roman"/>
          <w:lang w:eastAsia="en-US"/>
        </w:rPr>
      </w:pPr>
    </w:p>
    <w:p w:rsidR="00446B50" w:rsidRDefault="000127CF" w:rsidP="00001F32">
      <w:pPr>
        <w:pStyle w:val="Styl"/>
        <w:shd w:val="clear" w:color="auto" w:fill="FFFFFF"/>
        <w:tabs>
          <w:tab w:val="left" w:pos="1560"/>
          <w:tab w:val="left" w:leader="dot" w:pos="7996"/>
        </w:tabs>
        <w:spacing w:line="230" w:lineRule="exact"/>
        <w:ind w:right="68"/>
        <w:jc w:val="center"/>
        <w:rPr>
          <w:color w:val="00000B"/>
          <w:shd w:val="clear" w:color="auto" w:fill="FFFFFF"/>
        </w:rPr>
      </w:pPr>
      <w:r>
        <w:rPr>
          <w:color w:val="00000B"/>
          <w:shd w:val="clear" w:color="auto" w:fill="FFFFFF"/>
        </w:rPr>
        <w:t>„</w:t>
      </w:r>
      <w:r w:rsidR="00EE3250" w:rsidRPr="00EE3250">
        <w:rPr>
          <w:color w:val="00000B"/>
          <w:shd w:val="clear" w:color="auto" w:fill="FFFFFF"/>
        </w:rPr>
        <w:t>Zapewnienie dostępu do internetu mie</w:t>
      </w:r>
      <w:r w:rsidR="00547152">
        <w:rPr>
          <w:color w:val="00000B"/>
          <w:shd w:val="clear" w:color="auto" w:fill="FFFFFF"/>
        </w:rPr>
        <w:t xml:space="preserve">szkańcom Gminy </w:t>
      </w:r>
      <w:r w:rsidR="009F18C6">
        <w:rPr>
          <w:color w:val="00000B"/>
          <w:shd w:val="clear" w:color="auto" w:fill="FFFFFF"/>
        </w:rPr>
        <w:t>Lipowiec Kościelny</w:t>
      </w:r>
      <w:r w:rsidR="00547152">
        <w:rPr>
          <w:color w:val="00000B"/>
          <w:shd w:val="clear" w:color="auto" w:fill="FFFFFF"/>
        </w:rPr>
        <w:t xml:space="preserve"> wraz z </w:t>
      </w:r>
      <w:r w:rsidR="006B1F3B">
        <w:rPr>
          <w:color w:val="00000B"/>
          <w:shd w:val="clear" w:color="auto" w:fill="FFFFFF"/>
        </w:rPr>
        <w:t>serwisem</w:t>
      </w:r>
      <w:r w:rsidR="00EE3250" w:rsidRPr="00EE3250">
        <w:rPr>
          <w:color w:val="00000B"/>
          <w:shd w:val="clear" w:color="auto" w:fill="FFFFFF"/>
        </w:rPr>
        <w:t xml:space="preserve"> posiadanego sprzętu komputerowego</w:t>
      </w:r>
      <w:r>
        <w:rPr>
          <w:color w:val="00000B"/>
          <w:shd w:val="clear" w:color="auto" w:fill="FFFFFF"/>
        </w:rPr>
        <w:t>”</w:t>
      </w:r>
    </w:p>
    <w:p w:rsidR="00001F32" w:rsidRDefault="00001F32" w:rsidP="00001F32">
      <w:pPr>
        <w:pStyle w:val="Styl"/>
        <w:shd w:val="clear" w:color="auto" w:fill="FFFFFF"/>
        <w:tabs>
          <w:tab w:val="left" w:pos="1560"/>
          <w:tab w:val="left" w:leader="dot" w:pos="7996"/>
        </w:tabs>
        <w:spacing w:line="230" w:lineRule="exact"/>
        <w:ind w:right="68"/>
        <w:jc w:val="center"/>
        <w:rPr>
          <w:color w:val="161521"/>
          <w:sz w:val="20"/>
          <w:szCs w:val="20"/>
          <w:shd w:val="clear" w:color="auto" w:fill="FFFFFF"/>
        </w:rPr>
      </w:pPr>
      <w:r w:rsidRPr="00A44F26">
        <w:rPr>
          <w:color w:val="00000B"/>
          <w:sz w:val="20"/>
          <w:szCs w:val="20"/>
          <w:shd w:val="clear" w:color="auto" w:fill="FFFFFF"/>
        </w:rPr>
        <w:t>(nazwa zadania nadana przez Zamawiającego)</w:t>
      </w:r>
    </w:p>
    <w:p w:rsidR="00001F32" w:rsidRPr="00682072" w:rsidRDefault="00001F32" w:rsidP="00001F32">
      <w:pPr>
        <w:suppressAutoHyphens w:val="0"/>
        <w:ind w:left="567"/>
        <w:contextualSpacing/>
        <w:jc w:val="center"/>
        <w:rPr>
          <w:rFonts w:eastAsia="Calibri" w:cs="Times New Roman"/>
          <w:kern w:val="0"/>
          <w:sz w:val="24"/>
          <w:lang w:eastAsia="en-US"/>
        </w:rPr>
      </w:pPr>
    </w:p>
    <w:p w:rsidR="00001F32" w:rsidRPr="00682072" w:rsidRDefault="00001F32" w:rsidP="00001F32">
      <w:pPr>
        <w:numPr>
          <w:ilvl w:val="0"/>
          <w:numId w:val="2"/>
        </w:numPr>
        <w:suppressAutoHyphens w:val="0"/>
        <w:spacing w:after="0" w:line="360" w:lineRule="auto"/>
        <w:ind w:left="425" w:hanging="284"/>
        <w:contextualSpacing/>
        <w:jc w:val="both"/>
        <w:rPr>
          <w:rFonts w:eastAsia="Calibri" w:cs="Times New Roman"/>
          <w:b/>
          <w:kern w:val="0"/>
          <w:sz w:val="24"/>
          <w:lang w:eastAsia="en-US"/>
        </w:rPr>
      </w:pPr>
      <w:r w:rsidRPr="00682072">
        <w:rPr>
          <w:rFonts w:eastAsia="Calibri" w:cs="Times New Roman"/>
          <w:b/>
          <w:kern w:val="0"/>
          <w:sz w:val="24"/>
          <w:lang w:eastAsia="en-US"/>
        </w:rPr>
        <w:t>Opis sposobu przygotowania oferty:</w:t>
      </w:r>
    </w:p>
    <w:p w:rsidR="007967CD" w:rsidRDefault="00001F32" w:rsidP="007967CD">
      <w:pPr>
        <w:pStyle w:val="Styl"/>
        <w:shd w:val="clear" w:color="auto" w:fill="FFFFFF"/>
        <w:tabs>
          <w:tab w:val="left" w:pos="1560"/>
          <w:tab w:val="left" w:leader="dot" w:pos="7996"/>
        </w:tabs>
        <w:spacing w:line="360" w:lineRule="auto"/>
        <w:ind w:left="425" w:right="68"/>
        <w:jc w:val="both"/>
        <w:rPr>
          <w:rFonts w:ascii="Calibri" w:eastAsia="Calibri" w:hAnsi="Calibri" w:cs="Times New Roman"/>
          <w:lang w:eastAsia="en-US"/>
        </w:rPr>
      </w:pPr>
      <w:r w:rsidRPr="00682072">
        <w:rPr>
          <w:rFonts w:ascii="Calibri" w:eastAsia="Calibri" w:hAnsi="Calibri" w:cs="Times New Roman"/>
          <w:lang w:eastAsia="en-US"/>
        </w:rPr>
        <w:t xml:space="preserve">Oferta powinna być złożona w zamkniętej, nieprzezroczystej kopercie. Na kopercie należy umieścić nazwę oraz adres Zamawiającego, nazwę i adres Wykonawcy oraz napis: </w:t>
      </w:r>
    </w:p>
    <w:p w:rsidR="0029544A" w:rsidRPr="000127CF" w:rsidRDefault="000127CF" w:rsidP="000127CF">
      <w:pPr>
        <w:pStyle w:val="Styl"/>
        <w:shd w:val="clear" w:color="auto" w:fill="FFFFFF"/>
        <w:tabs>
          <w:tab w:val="left" w:pos="1560"/>
          <w:tab w:val="left" w:leader="dot" w:pos="7996"/>
        </w:tabs>
        <w:spacing w:line="360" w:lineRule="auto"/>
        <w:ind w:left="426" w:right="68"/>
        <w:jc w:val="center"/>
        <w:rPr>
          <w:rFonts w:asciiTheme="minorHAnsi" w:eastAsia="Calibri" w:hAnsiTheme="minorHAnsi" w:cs="Times New Roman"/>
          <w:lang w:eastAsia="en-US"/>
        </w:rPr>
      </w:pPr>
      <w:r w:rsidRPr="000127CF">
        <w:rPr>
          <w:rFonts w:asciiTheme="minorHAnsi" w:eastAsia="Calibri" w:hAnsiTheme="minorHAnsi" w:cs="Times New Roman"/>
          <w:lang w:eastAsia="en-US"/>
        </w:rPr>
        <w:t xml:space="preserve">„Oferta w postępowaniu: </w:t>
      </w:r>
      <w:r w:rsidR="00EE3250" w:rsidRPr="00EE3250">
        <w:rPr>
          <w:rFonts w:asciiTheme="minorHAnsi" w:eastAsia="Calibri" w:hAnsiTheme="minorHAnsi" w:cs="Times New Roman"/>
          <w:lang w:eastAsia="en-US"/>
        </w:rPr>
        <w:t>Zapewnienie dostępu do internetu mieszkańcom Gminy L</w:t>
      </w:r>
      <w:r w:rsidR="009F18C6">
        <w:rPr>
          <w:rFonts w:asciiTheme="minorHAnsi" w:eastAsia="Calibri" w:hAnsiTheme="minorHAnsi" w:cs="Times New Roman"/>
          <w:lang w:eastAsia="en-US"/>
        </w:rPr>
        <w:t>ipowiec Kościelny</w:t>
      </w:r>
      <w:r w:rsidR="00EE3250" w:rsidRPr="00EE3250">
        <w:rPr>
          <w:rFonts w:asciiTheme="minorHAnsi" w:eastAsia="Calibri" w:hAnsiTheme="minorHAnsi" w:cs="Times New Roman"/>
          <w:lang w:eastAsia="en-US"/>
        </w:rPr>
        <w:t xml:space="preserve"> wraz z </w:t>
      </w:r>
      <w:r w:rsidR="003868FB">
        <w:rPr>
          <w:rFonts w:asciiTheme="minorHAnsi" w:eastAsia="Calibri" w:hAnsiTheme="minorHAnsi" w:cs="Times New Roman"/>
          <w:lang w:eastAsia="en-US"/>
        </w:rPr>
        <w:t>serwisem</w:t>
      </w:r>
      <w:r w:rsidR="00EE3250" w:rsidRPr="00EE3250">
        <w:rPr>
          <w:rFonts w:asciiTheme="minorHAnsi" w:eastAsia="Calibri" w:hAnsiTheme="minorHAnsi" w:cs="Times New Roman"/>
          <w:lang w:eastAsia="en-US"/>
        </w:rPr>
        <w:t xml:space="preserve"> posiadanego sprzętu komputerowego</w:t>
      </w:r>
      <w:r>
        <w:rPr>
          <w:rFonts w:asciiTheme="minorHAnsi" w:eastAsia="Calibri" w:hAnsiTheme="minorHAnsi" w:cs="Times New Roman"/>
          <w:lang w:eastAsia="en-US"/>
        </w:rPr>
        <w:t xml:space="preserve">, </w:t>
      </w:r>
      <w:r w:rsidR="00046877">
        <w:rPr>
          <w:rFonts w:asciiTheme="minorHAnsi" w:eastAsia="Calibri" w:hAnsiTheme="minorHAnsi" w:cs="Times New Roman"/>
          <w:lang w:eastAsia="en-US"/>
        </w:rPr>
        <w:br/>
        <w:t xml:space="preserve">NIE </w:t>
      </w:r>
      <w:r w:rsidR="00EE3250">
        <w:rPr>
          <w:rFonts w:asciiTheme="minorHAnsi" w:eastAsia="Calibri" w:hAnsiTheme="minorHAnsi" w:cs="Times New Roman"/>
          <w:lang w:eastAsia="en-US"/>
        </w:rPr>
        <w:t xml:space="preserve">OTWIERAĆ przed dniem </w:t>
      </w:r>
      <w:r w:rsidR="00D31FDA">
        <w:rPr>
          <w:rFonts w:asciiTheme="minorHAnsi" w:eastAsia="Calibri" w:hAnsiTheme="minorHAnsi" w:cs="Times New Roman"/>
          <w:lang w:eastAsia="en-US"/>
        </w:rPr>
        <w:t>23</w:t>
      </w:r>
      <w:r w:rsidR="00EE3250">
        <w:rPr>
          <w:rFonts w:asciiTheme="minorHAnsi" w:eastAsia="Calibri" w:hAnsiTheme="minorHAnsi" w:cs="Times New Roman"/>
          <w:lang w:eastAsia="en-US"/>
        </w:rPr>
        <w:t>.07</w:t>
      </w:r>
      <w:r w:rsidRPr="000127CF">
        <w:rPr>
          <w:rFonts w:asciiTheme="minorHAnsi" w:eastAsia="Calibri" w:hAnsiTheme="minorHAnsi" w:cs="Times New Roman"/>
          <w:lang w:eastAsia="en-US"/>
        </w:rPr>
        <w:t>.2018 roku, godz. 13:30”.</w:t>
      </w:r>
      <w:r w:rsidR="00001F32" w:rsidRPr="00682072">
        <w:rPr>
          <w:color w:val="00000B"/>
          <w:sz w:val="20"/>
          <w:szCs w:val="20"/>
          <w:shd w:val="clear" w:color="auto" w:fill="FFFFFF"/>
        </w:rPr>
        <w:t xml:space="preserve">                                </w:t>
      </w:r>
    </w:p>
    <w:p w:rsidR="00001F32" w:rsidRPr="00682072" w:rsidRDefault="00001F32" w:rsidP="00C87C24">
      <w:pPr>
        <w:pStyle w:val="Styl"/>
        <w:shd w:val="clear" w:color="auto" w:fill="FFFFFF"/>
        <w:tabs>
          <w:tab w:val="left" w:pos="1560"/>
          <w:tab w:val="left" w:leader="dot" w:pos="7996"/>
        </w:tabs>
        <w:spacing w:line="360" w:lineRule="auto"/>
        <w:ind w:left="426" w:right="68"/>
        <w:jc w:val="center"/>
        <w:rPr>
          <w:rFonts w:ascii="Times New Roman" w:hAnsi="Times New Roman" w:cs="Times New Roman"/>
          <w:color w:val="161521"/>
          <w:sz w:val="20"/>
          <w:szCs w:val="20"/>
          <w:shd w:val="clear" w:color="auto" w:fill="FFFFFF"/>
        </w:rPr>
      </w:pPr>
      <w:r w:rsidRPr="00682072">
        <w:rPr>
          <w:color w:val="00000B"/>
          <w:sz w:val="20"/>
          <w:szCs w:val="20"/>
          <w:shd w:val="clear" w:color="auto" w:fill="FFFFFF"/>
        </w:rPr>
        <w:t xml:space="preserve"> </w:t>
      </w:r>
      <w:r w:rsidRPr="00682072">
        <w:rPr>
          <w:rFonts w:ascii="Times New Roman" w:hAnsi="Times New Roman" w:cs="Times New Roman"/>
          <w:color w:val="00000B"/>
          <w:sz w:val="20"/>
          <w:szCs w:val="20"/>
          <w:shd w:val="clear" w:color="auto" w:fill="FFFFFF"/>
        </w:rPr>
        <w:t>(nazwa zadania nadana przez Zamawiającego)</w:t>
      </w:r>
    </w:p>
    <w:p w:rsidR="00001F32" w:rsidRDefault="00001F32" w:rsidP="00001F32">
      <w:pPr>
        <w:suppressAutoHyphens w:val="0"/>
        <w:spacing w:after="0" w:line="360" w:lineRule="auto"/>
        <w:ind w:left="426"/>
        <w:contextualSpacing/>
        <w:jc w:val="both"/>
        <w:rPr>
          <w:rFonts w:eastAsia="Calibri" w:cs="Times New Roman"/>
          <w:kern w:val="0"/>
          <w:sz w:val="24"/>
          <w:lang w:eastAsia="en-US"/>
        </w:rPr>
      </w:pPr>
      <w:r w:rsidRPr="00682072">
        <w:rPr>
          <w:rFonts w:eastAsia="Calibri" w:cs="Times New Roman"/>
          <w:kern w:val="0"/>
          <w:sz w:val="24"/>
          <w:lang w:eastAsia="en-US"/>
        </w:rPr>
        <w:t xml:space="preserve">Oferta powinna zostać napisana w języku polskim, trwałą i czytelną techniką. </w:t>
      </w:r>
    </w:p>
    <w:p w:rsidR="00001F32" w:rsidRDefault="00001F32" w:rsidP="00001F32">
      <w:pPr>
        <w:suppressAutoHyphens w:val="0"/>
        <w:spacing w:after="0" w:line="360" w:lineRule="auto"/>
        <w:ind w:left="426"/>
        <w:contextualSpacing/>
        <w:jc w:val="both"/>
        <w:rPr>
          <w:rFonts w:eastAsia="Calibri" w:cs="Times New Roman"/>
          <w:kern w:val="0"/>
          <w:sz w:val="24"/>
          <w:lang w:eastAsia="en-US"/>
        </w:rPr>
      </w:pPr>
      <w:r w:rsidRPr="00682072">
        <w:rPr>
          <w:rFonts w:eastAsia="Calibri" w:cs="Times New Roman"/>
          <w:kern w:val="0"/>
          <w:sz w:val="24"/>
          <w:lang w:eastAsia="en-US"/>
        </w:rPr>
        <w:t>Oferta powinna obejmować całość zamówienia określonego przez Zamawiającego.</w:t>
      </w:r>
    </w:p>
    <w:p w:rsidR="004B3345" w:rsidRPr="004B3345" w:rsidRDefault="00001F32" w:rsidP="00001F32">
      <w:pPr>
        <w:numPr>
          <w:ilvl w:val="0"/>
          <w:numId w:val="2"/>
        </w:numPr>
        <w:suppressAutoHyphens w:val="0"/>
        <w:spacing w:after="0" w:line="360" w:lineRule="auto"/>
        <w:ind w:left="426" w:hanging="426"/>
        <w:contextualSpacing/>
        <w:jc w:val="both"/>
        <w:rPr>
          <w:rFonts w:eastAsia="Calibri" w:cs="Times New Roman"/>
          <w:kern w:val="0"/>
          <w:sz w:val="24"/>
          <w:szCs w:val="24"/>
          <w:lang w:eastAsia="en-US"/>
        </w:rPr>
      </w:pPr>
      <w:r w:rsidRPr="00C12617">
        <w:rPr>
          <w:rFonts w:eastAsia="Calibri" w:cs="Times New Roman"/>
          <w:b/>
          <w:kern w:val="0"/>
          <w:sz w:val="24"/>
          <w:lang w:eastAsia="en-US"/>
        </w:rPr>
        <w:t>Opis przedmiotu zamówienia:</w:t>
      </w:r>
    </w:p>
    <w:p w:rsidR="00BE05C0" w:rsidRDefault="007677D0" w:rsidP="00BE05C0">
      <w:pPr>
        <w:suppressAutoHyphens w:val="0"/>
        <w:spacing w:after="0" w:line="360" w:lineRule="auto"/>
        <w:ind w:left="426"/>
        <w:contextualSpacing/>
        <w:jc w:val="both"/>
        <w:rPr>
          <w:rFonts w:eastAsia="Calibri" w:cs="Times New Roman"/>
          <w:kern w:val="0"/>
          <w:sz w:val="24"/>
          <w:lang w:eastAsia="en-US"/>
        </w:rPr>
      </w:pPr>
      <w:r w:rsidRPr="007677D0">
        <w:rPr>
          <w:rFonts w:eastAsia="Calibri" w:cs="Times New Roman"/>
          <w:kern w:val="0"/>
          <w:sz w:val="24"/>
          <w:lang w:eastAsia="en-US"/>
        </w:rPr>
        <w:t xml:space="preserve">Przedmiotem zamówienia </w:t>
      </w:r>
      <w:r w:rsidR="00EE3250">
        <w:rPr>
          <w:rFonts w:eastAsia="Calibri" w:cs="Times New Roman"/>
          <w:kern w:val="0"/>
          <w:sz w:val="24"/>
          <w:lang w:eastAsia="en-US"/>
        </w:rPr>
        <w:t>jest usługa polegająca na zapewnieniu</w:t>
      </w:r>
      <w:r w:rsidR="00EE3250" w:rsidRPr="00EE3250">
        <w:rPr>
          <w:rFonts w:eastAsia="Calibri" w:cs="Times New Roman"/>
          <w:kern w:val="0"/>
          <w:sz w:val="24"/>
          <w:lang w:eastAsia="en-US"/>
        </w:rPr>
        <w:t xml:space="preserve"> dostępu do internetu mieszkańcom Gminy </w:t>
      </w:r>
      <w:r w:rsidR="009F18C6">
        <w:rPr>
          <w:rFonts w:eastAsia="Calibri" w:cs="Times New Roman"/>
          <w:kern w:val="0"/>
          <w:sz w:val="24"/>
          <w:lang w:eastAsia="en-US"/>
        </w:rPr>
        <w:t>Lipowiec Kościelny</w:t>
      </w:r>
      <w:r w:rsidR="00EE3250" w:rsidRPr="00EE3250">
        <w:rPr>
          <w:rFonts w:eastAsia="Calibri" w:cs="Times New Roman"/>
          <w:kern w:val="0"/>
          <w:sz w:val="24"/>
          <w:lang w:eastAsia="en-US"/>
        </w:rPr>
        <w:t xml:space="preserve"> wraz z zapewnieniem serwisu posiadanego sprzętu komputerowego</w:t>
      </w:r>
      <w:r w:rsidR="00EE3250">
        <w:rPr>
          <w:rFonts w:eastAsia="Calibri" w:cs="Times New Roman"/>
          <w:kern w:val="0"/>
          <w:sz w:val="24"/>
          <w:lang w:eastAsia="en-US"/>
        </w:rPr>
        <w:t>.</w:t>
      </w:r>
      <w:r w:rsidR="006B1F3B">
        <w:rPr>
          <w:rFonts w:eastAsia="Calibri" w:cs="Times New Roman"/>
          <w:kern w:val="0"/>
          <w:sz w:val="24"/>
          <w:lang w:eastAsia="en-US"/>
        </w:rPr>
        <w:t xml:space="preserve"> Wykonawca zapewni dostęp do intenetu mobilnego dla </w:t>
      </w:r>
      <w:r w:rsidR="009F18C6">
        <w:rPr>
          <w:rFonts w:eastAsia="Calibri" w:cs="Times New Roman"/>
          <w:kern w:val="0"/>
          <w:sz w:val="24"/>
          <w:lang w:eastAsia="en-US"/>
        </w:rPr>
        <w:t xml:space="preserve">65 </w:t>
      </w:r>
      <w:r w:rsidR="006B1F3B">
        <w:rPr>
          <w:rFonts w:eastAsia="Calibri" w:cs="Times New Roman"/>
          <w:kern w:val="0"/>
          <w:sz w:val="24"/>
          <w:lang w:eastAsia="en-US"/>
        </w:rPr>
        <w:t>mieszkańców</w:t>
      </w:r>
      <w:r w:rsidR="0070260D">
        <w:rPr>
          <w:rFonts w:eastAsia="Calibri" w:cs="Times New Roman"/>
          <w:kern w:val="0"/>
          <w:sz w:val="24"/>
          <w:lang w:eastAsia="en-US"/>
        </w:rPr>
        <w:t xml:space="preserve"> (tj. </w:t>
      </w:r>
      <w:r w:rsidR="009F18C6">
        <w:rPr>
          <w:rFonts w:eastAsia="Calibri" w:cs="Times New Roman"/>
          <w:kern w:val="0"/>
          <w:sz w:val="24"/>
          <w:lang w:eastAsia="en-US"/>
        </w:rPr>
        <w:t>65</w:t>
      </w:r>
      <w:r w:rsidR="0070260D">
        <w:rPr>
          <w:rFonts w:eastAsia="Calibri" w:cs="Times New Roman"/>
          <w:kern w:val="0"/>
          <w:sz w:val="24"/>
          <w:lang w:eastAsia="en-US"/>
        </w:rPr>
        <w:t xml:space="preserve"> sztuk internetu mobilnego)</w:t>
      </w:r>
      <w:r w:rsidR="006B1F3B">
        <w:rPr>
          <w:rFonts w:eastAsia="Calibri" w:cs="Times New Roman"/>
          <w:kern w:val="0"/>
          <w:sz w:val="24"/>
          <w:lang w:eastAsia="en-US"/>
        </w:rPr>
        <w:t xml:space="preserve"> z terenu Gminy L</w:t>
      </w:r>
      <w:r w:rsidR="009F18C6">
        <w:rPr>
          <w:rFonts w:eastAsia="Calibri" w:cs="Times New Roman"/>
          <w:kern w:val="0"/>
          <w:sz w:val="24"/>
          <w:lang w:eastAsia="en-US"/>
        </w:rPr>
        <w:t>ipowiec Kościelny</w:t>
      </w:r>
      <w:r w:rsidR="006B1F3B">
        <w:rPr>
          <w:rFonts w:eastAsia="Calibri" w:cs="Times New Roman"/>
          <w:kern w:val="0"/>
          <w:sz w:val="24"/>
          <w:lang w:eastAsia="en-US"/>
        </w:rPr>
        <w:t xml:space="preserve"> wraz z serwisem posiadanego sprzętu w ilości także </w:t>
      </w:r>
      <w:r w:rsidR="009F18C6">
        <w:rPr>
          <w:rFonts w:eastAsia="Calibri" w:cs="Times New Roman"/>
          <w:kern w:val="0"/>
          <w:sz w:val="24"/>
          <w:lang w:eastAsia="en-US"/>
        </w:rPr>
        <w:t>65</w:t>
      </w:r>
      <w:r w:rsidR="006B1F3B">
        <w:rPr>
          <w:rFonts w:eastAsia="Calibri" w:cs="Times New Roman"/>
          <w:kern w:val="0"/>
          <w:sz w:val="24"/>
          <w:lang w:eastAsia="en-US"/>
        </w:rPr>
        <w:t xml:space="preserve"> sztuk.</w:t>
      </w:r>
      <w:r w:rsidR="0070260D">
        <w:rPr>
          <w:rFonts w:eastAsia="Calibri" w:cs="Times New Roman"/>
          <w:kern w:val="0"/>
          <w:sz w:val="24"/>
          <w:lang w:eastAsia="en-US"/>
        </w:rPr>
        <w:t xml:space="preserve"> </w:t>
      </w:r>
      <w:r w:rsidR="00156B44">
        <w:rPr>
          <w:rFonts w:eastAsia="Calibri" w:cs="Times New Roman"/>
          <w:kern w:val="0"/>
          <w:sz w:val="24"/>
          <w:lang w:eastAsia="en-US"/>
        </w:rPr>
        <w:t xml:space="preserve">Wykonawca dostarczy sprzęt będący przedmiotem umowy na koszt własny. </w:t>
      </w:r>
      <w:r w:rsidR="0070260D">
        <w:rPr>
          <w:rFonts w:eastAsia="Calibri" w:cs="Times New Roman"/>
          <w:kern w:val="0"/>
          <w:sz w:val="24"/>
          <w:lang w:eastAsia="en-US"/>
        </w:rPr>
        <w:t xml:space="preserve">Wykonawca w ramach zapewnienia dostępu do internatu może wykorzystać posiadany już sprzęt przez mieszkańców (modemy mobilne) lub dostarczyć nowy sprzęt, który spełni minimalne wymagania ofertowe, tj. miesięczny limit transferu danych nie mniejszy niż 50 GB. Prędkość transferu: w zakresie limitu transferu danych – maksymalna w ramach dostępnych </w:t>
      </w:r>
    </w:p>
    <w:p w:rsidR="00830BFC" w:rsidRDefault="0070260D" w:rsidP="00BE05C0">
      <w:pPr>
        <w:suppressAutoHyphens w:val="0"/>
        <w:spacing w:after="0" w:line="360" w:lineRule="auto"/>
        <w:ind w:left="426"/>
        <w:contextualSpacing/>
        <w:jc w:val="both"/>
        <w:rPr>
          <w:rFonts w:eastAsia="Calibri" w:cs="Times New Roman"/>
          <w:kern w:val="0"/>
          <w:sz w:val="24"/>
          <w:lang w:eastAsia="en-US"/>
        </w:rPr>
      </w:pPr>
      <w:r>
        <w:rPr>
          <w:rFonts w:eastAsia="Calibri" w:cs="Times New Roman"/>
          <w:kern w:val="0"/>
          <w:sz w:val="24"/>
          <w:lang w:eastAsia="en-US"/>
        </w:rPr>
        <w:t xml:space="preserve">w danej lokalizacji technologii i przepustowości (bez limitów wynikających z umowy </w:t>
      </w:r>
      <w:r w:rsidR="00BE05C0">
        <w:rPr>
          <w:rFonts w:eastAsia="Calibri" w:cs="Times New Roman"/>
          <w:kern w:val="0"/>
          <w:sz w:val="24"/>
          <w:lang w:eastAsia="en-US"/>
        </w:rPr>
        <w:br/>
      </w:r>
      <w:r>
        <w:rPr>
          <w:rFonts w:eastAsia="Calibri" w:cs="Times New Roman"/>
          <w:kern w:val="0"/>
          <w:sz w:val="24"/>
          <w:lang w:eastAsia="en-US"/>
        </w:rPr>
        <w:t xml:space="preserve">z operatorem). Po przekroczeniu limitu transferu danych, prędkość transmisji może być ograniczona. W celu ułatwienia wyceny oferty Zamawiający przedstawia poniżej wykaz miejscowości  z </w:t>
      </w:r>
      <w:r w:rsidR="00693BB8">
        <w:rPr>
          <w:rFonts w:eastAsia="Calibri" w:cs="Times New Roman"/>
          <w:kern w:val="0"/>
          <w:sz w:val="24"/>
          <w:lang w:eastAsia="en-US"/>
        </w:rPr>
        <w:t>podziałem na ilość</w:t>
      </w:r>
      <w:r>
        <w:rPr>
          <w:rFonts w:eastAsia="Calibri" w:cs="Times New Roman"/>
          <w:kern w:val="0"/>
          <w:sz w:val="24"/>
          <w:lang w:eastAsia="en-US"/>
        </w:rPr>
        <w:t xml:space="preserve"> mieszkańców</w:t>
      </w:r>
      <w:r w:rsidR="00693BB8">
        <w:rPr>
          <w:rFonts w:eastAsia="Calibri" w:cs="Times New Roman"/>
          <w:kern w:val="0"/>
          <w:sz w:val="24"/>
          <w:lang w:eastAsia="en-US"/>
        </w:rPr>
        <w:t xml:space="preserve">, którym trzeba zapewnić dostęp do </w:t>
      </w:r>
      <w:r w:rsidR="00693BB8">
        <w:rPr>
          <w:rFonts w:eastAsia="Calibri" w:cs="Times New Roman"/>
          <w:kern w:val="0"/>
          <w:sz w:val="24"/>
          <w:lang w:eastAsia="en-US"/>
        </w:rPr>
        <w:lastRenderedPageBreak/>
        <w:t>internetu. Poniższe zestawienie należy rozumieć w ten sposób, że na jednego mieszkańca przypada jedno urządzenie mobilne z dostępem do internetu. Wykonawca dokonując wyceny bierze na siebie pełną odpowiedzialność, gdy okaże się, że posiadane przez mieszkańców modemy mobilne są nie sprawne lub nie zapewnią one dostępu do internetu w ramach minimalnych wymagań. W takim przypadku Wykonawca musi bezwzględnie zape</w:t>
      </w:r>
      <w:r w:rsidR="00BE05C0">
        <w:rPr>
          <w:rFonts w:eastAsia="Calibri" w:cs="Times New Roman"/>
          <w:kern w:val="0"/>
          <w:sz w:val="24"/>
          <w:lang w:eastAsia="en-US"/>
        </w:rPr>
        <w:t>w</w:t>
      </w:r>
      <w:r w:rsidR="00693BB8">
        <w:rPr>
          <w:rFonts w:eastAsia="Calibri" w:cs="Times New Roman"/>
          <w:kern w:val="0"/>
          <w:sz w:val="24"/>
          <w:lang w:eastAsia="en-US"/>
        </w:rPr>
        <w:t>nić mieszkańcom nowy sprzęt spełniający minimalne wymagania</w:t>
      </w:r>
      <w:r w:rsidR="00BE05C0">
        <w:rPr>
          <w:rFonts w:eastAsia="Calibri" w:cs="Times New Roman"/>
          <w:kern w:val="0"/>
          <w:sz w:val="24"/>
          <w:lang w:eastAsia="en-US"/>
        </w:rPr>
        <w:t xml:space="preserve"> dotyczące prędkości transferu</w:t>
      </w:r>
      <w:r w:rsidR="00693BB8">
        <w:rPr>
          <w:rFonts w:eastAsia="Calibri" w:cs="Times New Roman"/>
          <w:kern w:val="0"/>
          <w:sz w:val="24"/>
          <w:lang w:eastAsia="en-US"/>
        </w:rPr>
        <w:t>. Wykonawca zapewni dos</w:t>
      </w:r>
      <w:r w:rsidR="00BC3FE7">
        <w:rPr>
          <w:rFonts w:eastAsia="Calibri" w:cs="Times New Roman"/>
          <w:kern w:val="0"/>
          <w:sz w:val="24"/>
          <w:lang w:eastAsia="en-US"/>
        </w:rPr>
        <w:t xml:space="preserve">tęp do internetu do </w:t>
      </w:r>
      <w:r w:rsidR="00BC3FE7">
        <w:rPr>
          <w:rFonts w:eastAsia="Calibri" w:cs="Times New Roman"/>
          <w:kern w:val="0"/>
          <w:sz w:val="24"/>
          <w:lang w:eastAsia="en-US"/>
        </w:rPr>
        <w:br/>
        <w:t>31. 10</w:t>
      </w:r>
      <w:r w:rsidR="00BE05C0">
        <w:rPr>
          <w:rFonts w:eastAsia="Calibri" w:cs="Times New Roman"/>
          <w:kern w:val="0"/>
          <w:sz w:val="24"/>
          <w:lang w:eastAsia="en-US"/>
        </w:rPr>
        <w:t>.2020</w:t>
      </w:r>
      <w:r w:rsidR="00693BB8">
        <w:rPr>
          <w:rFonts w:eastAsia="Calibri" w:cs="Times New Roman"/>
          <w:kern w:val="0"/>
          <w:sz w:val="24"/>
          <w:lang w:eastAsia="en-US"/>
        </w:rPr>
        <w:t>r.</w:t>
      </w:r>
    </w:p>
    <w:p w:rsidR="00693BB8" w:rsidRDefault="00693BB8" w:rsidP="00EE3250">
      <w:pPr>
        <w:suppressAutoHyphens w:val="0"/>
        <w:spacing w:after="0" w:line="360" w:lineRule="auto"/>
        <w:ind w:left="426"/>
        <w:contextualSpacing/>
        <w:jc w:val="both"/>
        <w:rPr>
          <w:rFonts w:eastAsia="Calibri" w:cs="Times New Roman"/>
          <w:kern w:val="0"/>
          <w:sz w:val="24"/>
          <w:lang w:eastAsia="en-US"/>
        </w:rPr>
      </w:pPr>
    </w:p>
    <w:p w:rsidR="00693BB8" w:rsidRPr="00693BB8" w:rsidRDefault="00693BB8" w:rsidP="00EE3250">
      <w:pPr>
        <w:suppressAutoHyphens w:val="0"/>
        <w:spacing w:after="0" w:line="360" w:lineRule="auto"/>
        <w:ind w:left="426"/>
        <w:contextualSpacing/>
        <w:jc w:val="both"/>
        <w:rPr>
          <w:rFonts w:eastAsia="Calibri" w:cs="Times New Roman"/>
          <w:b/>
          <w:kern w:val="0"/>
          <w:sz w:val="24"/>
          <w:lang w:eastAsia="en-US"/>
        </w:rPr>
      </w:pPr>
      <w:r w:rsidRPr="00693BB8">
        <w:rPr>
          <w:rFonts w:eastAsia="Calibri" w:cs="Times New Roman"/>
          <w:b/>
          <w:kern w:val="0"/>
          <w:sz w:val="24"/>
          <w:lang w:eastAsia="en-US"/>
        </w:rPr>
        <w:t>Wykaz miejscowości z podziałem na liczbę mieszkańców:</w:t>
      </w:r>
    </w:p>
    <w:tbl>
      <w:tblPr>
        <w:tblStyle w:val="Tabela-Siatka"/>
        <w:tblW w:w="0" w:type="auto"/>
        <w:tblLook w:val="04A0" w:firstRow="1" w:lastRow="0" w:firstColumn="1" w:lastColumn="0" w:noHBand="0" w:noVBand="1"/>
      </w:tblPr>
      <w:tblGrid>
        <w:gridCol w:w="2660"/>
        <w:gridCol w:w="2693"/>
        <w:gridCol w:w="3119"/>
      </w:tblGrid>
      <w:tr w:rsidR="00BC3FE7" w:rsidRPr="00BC3FE7" w:rsidTr="009F18C6">
        <w:trPr>
          <w:trHeight w:val="300"/>
        </w:trPr>
        <w:tc>
          <w:tcPr>
            <w:tcW w:w="2660" w:type="dxa"/>
            <w:noWrap/>
          </w:tcPr>
          <w:p w:rsidR="00BC3FE7" w:rsidRPr="00BC3FE7" w:rsidRDefault="00BC3FE7" w:rsidP="00693BB8">
            <w:pPr>
              <w:suppressAutoHyphens w:val="0"/>
              <w:spacing w:line="360" w:lineRule="auto"/>
              <w:ind w:left="426"/>
              <w:contextualSpacing/>
              <w:jc w:val="both"/>
              <w:rPr>
                <w:rFonts w:eastAsia="Calibri" w:cs="Times New Roman"/>
                <w:b/>
                <w:kern w:val="0"/>
                <w:sz w:val="24"/>
                <w:lang w:eastAsia="en-US"/>
              </w:rPr>
            </w:pPr>
            <w:r w:rsidRPr="00BC3FE7">
              <w:rPr>
                <w:rFonts w:eastAsia="Calibri" w:cs="Times New Roman"/>
                <w:b/>
                <w:kern w:val="0"/>
                <w:sz w:val="24"/>
                <w:lang w:eastAsia="en-US"/>
              </w:rPr>
              <w:t>GMINA</w:t>
            </w:r>
          </w:p>
        </w:tc>
        <w:tc>
          <w:tcPr>
            <w:tcW w:w="2693" w:type="dxa"/>
            <w:noWrap/>
          </w:tcPr>
          <w:p w:rsidR="00BC3FE7" w:rsidRPr="00BC3FE7" w:rsidRDefault="00BC3FE7" w:rsidP="00693BB8">
            <w:pPr>
              <w:suppressAutoHyphens w:val="0"/>
              <w:spacing w:line="360" w:lineRule="auto"/>
              <w:ind w:left="426"/>
              <w:contextualSpacing/>
              <w:jc w:val="both"/>
              <w:rPr>
                <w:rFonts w:eastAsia="Calibri" w:cs="Times New Roman"/>
                <w:b/>
                <w:kern w:val="0"/>
                <w:sz w:val="24"/>
                <w:lang w:eastAsia="en-US"/>
              </w:rPr>
            </w:pPr>
            <w:r w:rsidRPr="00BC3FE7">
              <w:rPr>
                <w:rFonts w:eastAsia="Calibri" w:cs="Times New Roman"/>
                <w:b/>
                <w:kern w:val="0"/>
                <w:sz w:val="24"/>
                <w:lang w:eastAsia="en-US"/>
              </w:rPr>
              <w:t>MIEJSCOWOŚĆ</w:t>
            </w:r>
          </w:p>
        </w:tc>
        <w:tc>
          <w:tcPr>
            <w:tcW w:w="3119" w:type="dxa"/>
            <w:noWrap/>
          </w:tcPr>
          <w:p w:rsidR="00BC3FE7" w:rsidRPr="00BC3FE7" w:rsidRDefault="00BC3FE7" w:rsidP="00693BB8">
            <w:pPr>
              <w:suppressAutoHyphens w:val="0"/>
              <w:spacing w:line="360" w:lineRule="auto"/>
              <w:ind w:left="426"/>
              <w:contextualSpacing/>
              <w:jc w:val="both"/>
              <w:rPr>
                <w:rFonts w:eastAsia="Calibri" w:cs="Times New Roman"/>
                <w:b/>
                <w:kern w:val="0"/>
                <w:sz w:val="24"/>
                <w:lang w:eastAsia="en-US"/>
              </w:rPr>
            </w:pPr>
            <w:r w:rsidRPr="00BC3FE7">
              <w:rPr>
                <w:rFonts w:eastAsia="Calibri" w:cs="Times New Roman"/>
                <w:b/>
                <w:kern w:val="0"/>
                <w:sz w:val="24"/>
                <w:lang w:eastAsia="en-US"/>
              </w:rPr>
              <w:t>Liczba mieszkańców:</w:t>
            </w:r>
          </w:p>
        </w:tc>
      </w:tr>
      <w:tr w:rsidR="009F18C6" w:rsidRPr="00693BB8" w:rsidTr="009F18C6">
        <w:trPr>
          <w:trHeight w:val="300"/>
        </w:trPr>
        <w:tc>
          <w:tcPr>
            <w:tcW w:w="2660" w:type="dxa"/>
            <w:noWrap/>
            <w:hideMark/>
          </w:tcPr>
          <w:p w:rsidR="009F18C6" w:rsidRPr="00550032" w:rsidRDefault="009F18C6" w:rsidP="009F18C6">
            <w:pPr>
              <w:spacing w:line="480" w:lineRule="auto"/>
              <w:jc w:val="center"/>
            </w:pPr>
            <w:r w:rsidRPr="00550032">
              <w:t>LIPOWIEC</w:t>
            </w:r>
            <w:r>
              <w:t xml:space="preserve"> KOŚCIELNY</w:t>
            </w:r>
          </w:p>
        </w:tc>
        <w:tc>
          <w:tcPr>
            <w:tcW w:w="2693" w:type="dxa"/>
            <w:noWrap/>
            <w:hideMark/>
          </w:tcPr>
          <w:p w:rsidR="009F18C6" w:rsidRPr="00550032" w:rsidRDefault="009F18C6" w:rsidP="009F18C6">
            <w:pPr>
              <w:spacing w:line="480" w:lineRule="auto"/>
              <w:jc w:val="center"/>
            </w:pPr>
            <w:r w:rsidRPr="00550032">
              <w:t>Kęczewo</w:t>
            </w:r>
          </w:p>
        </w:tc>
        <w:tc>
          <w:tcPr>
            <w:tcW w:w="3119" w:type="dxa"/>
            <w:noWrap/>
            <w:hideMark/>
          </w:tcPr>
          <w:p w:rsidR="009F18C6" w:rsidRPr="00550032" w:rsidRDefault="009F18C6" w:rsidP="009F18C6">
            <w:pPr>
              <w:spacing w:line="480" w:lineRule="auto"/>
              <w:jc w:val="center"/>
            </w:pPr>
            <w:r w:rsidRPr="00550032">
              <w:t>6</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Krępa</w:t>
            </w:r>
          </w:p>
        </w:tc>
        <w:tc>
          <w:tcPr>
            <w:tcW w:w="3119" w:type="dxa"/>
            <w:noWrap/>
            <w:hideMark/>
          </w:tcPr>
          <w:p w:rsidR="009F18C6" w:rsidRPr="00550032" w:rsidRDefault="009F18C6" w:rsidP="009F18C6">
            <w:pPr>
              <w:spacing w:line="480" w:lineRule="auto"/>
              <w:jc w:val="center"/>
            </w:pPr>
            <w:r w:rsidRPr="00550032">
              <w:t>2</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Lewiczyn</w:t>
            </w:r>
          </w:p>
        </w:tc>
        <w:tc>
          <w:tcPr>
            <w:tcW w:w="3119" w:type="dxa"/>
            <w:noWrap/>
            <w:hideMark/>
          </w:tcPr>
          <w:p w:rsidR="009F18C6" w:rsidRPr="00550032" w:rsidRDefault="009F18C6" w:rsidP="009F18C6">
            <w:pPr>
              <w:spacing w:line="480" w:lineRule="auto"/>
              <w:jc w:val="center"/>
            </w:pPr>
            <w:r w:rsidRPr="00550032">
              <w:t>3</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Lipowiec Kościelny</w:t>
            </w:r>
          </w:p>
        </w:tc>
        <w:tc>
          <w:tcPr>
            <w:tcW w:w="3119" w:type="dxa"/>
            <w:noWrap/>
            <w:hideMark/>
          </w:tcPr>
          <w:p w:rsidR="009F18C6" w:rsidRPr="00550032" w:rsidRDefault="009F18C6" w:rsidP="009F18C6">
            <w:pPr>
              <w:spacing w:line="480" w:lineRule="auto"/>
              <w:jc w:val="center"/>
            </w:pPr>
            <w:r w:rsidRPr="00550032">
              <w:t>13</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Łomia</w:t>
            </w:r>
          </w:p>
        </w:tc>
        <w:tc>
          <w:tcPr>
            <w:tcW w:w="3119" w:type="dxa"/>
            <w:noWrap/>
            <w:hideMark/>
          </w:tcPr>
          <w:p w:rsidR="009F18C6" w:rsidRPr="00550032" w:rsidRDefault="009F18C6" w:rsidP="009F18C6">
            <w:pPr>
              <w:spacing w:line="480" w:lineRule="auto"/>
              <w:jc w:val="center"/>
            </w:pPr>
            <w:r w:rsidRPr="00550032">
              <w:t>7</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Niegocin</w:t>
            </w:r>
          </w:p>
        </w:tc>
        <w:tc>
          <w:tcPr>
            <w:tcW w:w="3119" w:type="dxa"/>
            <w:noWrap/>
            <w:hideMark/>
          </w:tcPr>
          <w:p w:rsidR="009F18C6" w:rsidRPr="00550032" w:rsidRDefault="009F18C6" w:rsidP="009F18C6">
            <w:pPr>
              <w:spacing w:line="480" w:lineRule="auto"/>
              <w:jc w:val="center"/>
            </w:pPr>
            <w:r w:rsidRPr="00550032">
              <w:t>9</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Parcele Łomskie</w:t>
            </w:r>
          </w:p>
        </w:tc>
        <w:tc>
          <w:tcPr>
            <w:tcW w:w="3119" w:type="dxa"/>
            <w:noWrap/>
            <w:hideMark/>
          </w:tcPr>
          <w:p w:rsidR="009F18C6" w:rsidRPr="00550032" w:rsidRDefault="009F18C6" w:rsidP="009F18C6">
            <w:pPr>
              <w:spacing w:line="480" w:lineRule="auto"/>
              <w:jc w:val="center"/>
            </w:pPr>
            <w:r w:rsidRPr="00550032">
              <w:t>1</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Rumoka</w:t>
            </w:r>
          </w:p>
        </w:tc>
        <w:tc>
          <w:tcPr>
            <w:tcW w:w="3119" w:type="dxa"/>
            <w:noWrap/>
            <w:hideMark/>
          </w:tcPr>
          <w:p w:rsidR="009F18C6" w:rsidRPr="00550032" w:rsidRDefault="009F18C6" w:rsidP="009F18C6">
            <w:pPr>
              <w:spacing w:line="480" w:lineRule="auto"/>
              <w:jc w:val="center"/>
            </w:pPr>
            <w:r w:rsidRPr="00550032">
              <w:t>4</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Turza Mała</w:t>
            </w:r>
          </w:p>
        </w:tc>
        <w:tc>
          <w:tcPr>
            <w:tcW w:w="3119" w:type="dxa"/>
            <w:noWrap/>
            <w:hideMark/>
          </w:tcPr>
          <w:p w:rsidR="009F18C6" w:rsidRPr="00550032" w:rsidRDefault="009F18C6" w:rsidP="009F18C6">
            <w:pPr>
              <w:spacing w:line="480" w:lineRule="auto"/>
              <w:jc w:val="center"/>
            </w:pPr>
            <w:r w:rsidRPr="00550032">
              <w:t>2</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Turza Wielka</w:t>
            </w:r>
          </w:p>
        </w:tc>
        <w:tc>
          <w:tcPr>
            <w:tcW w:w="3119" w:type="dxa"/>
            <w:noWrap/>
            <w:hideMark/>
          </w:tcPr>
          <w:p w:rsidR="009F18C6" w:rsidRPr="00550032" w:rsidRDefault="009F18C6" w:rsidP="009F18C6">
            <w:pPr>
              <w:spacing w:line="480" w:lineRule="auto"/>
              <w:jc w:val="center"/>
            </w:pPr>
            <w:r w:rsidRPr="00550032">
              <w:t>10</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Wola Kęczewska</w:t>
            </w:r>
          </w:p>
        </w:tc>
        <w:tc>
          <w:tcPr>
            <w:tcW w:w="3119" w:type="dxa"/>
            <w:noWrap/>
            <w:hideMark/>
          </w:tcPr>
          <w:p w:rsidR="009F18C6" w:rsidRPr="00550032" w:rsidRDefault="009F18C6" w:rsidP="009F18C6">
            <w:pPr>
              <w:spacing w:line="480" w:lineRule="auto"/>
              <w:jc w:val="center"/>
            </w:pPr>
            <w:r w:rsidRPr="00550032">
              <w:t>2</w:t>
            </w:r>
          </w:p>
        </w:tc>
      </w:tr>
      <w:tr w:rsidR="009F18C6" w:rsidRPr="00693BB8" w:rsidTr="009F18C6">
        <w:trPr>
          <w:trHeight w:val="300"/>
        </w:trPr>
        <w:tc>
          <w:tcPr>
            <w:tcW w:w="2660" w:type="dxa"/>
            <w:noWrap/>
            <w:hideMark/>
          </w:tcPr>
          <w:p w:rsidR="009F18C6" w:rsidRDefault="009F18C6" w:rsidP="009F18C6">
            <w:pPr>
              <w:jc w:val="center"/>
            </w:pPr>
            <w:r w:rsidRPr="00D8236F">
              <w:t>LIPOWIEC KOŚCIELNY</w:t>
            </w:r>
          </w:p>
        </w:tc>
        <w:tc>
          <w:tcPr>
            <w:tcW w:w="2693" w:type="dxa"/>
            <w:noWrap/>
            <w:hideMark/>
          </w:tcPr>
          <w:p w:rsidR="009F18C6" w:rsidRPr="00550032" w:rsidRDefault="009F18C6" w:rsidP="009F18C6">
            <w:pPr>
              <w:spacing w:line="480" w:lineRule="auto"/>
              <w:jc w:val="center"/>
            </w:pPr>
            <w:r w:rsidRPr="00550032">
              <w:t>Zawady</w:t>
            </w:r>
          </w:p>
        </w:tc>
        <w:tc>
          <w:tcPr>
            <w:tcW w:w="3119" w:type="dxa"/>
            <w:noWrap/>
            <w:hideMark/>
          </w:tcPr>
          <w:p w:rsidR="009F18C6" w:rsidRDefault="009F18C6" w:rsidP="009F18C6">
            <w:pPr>
              <w:spacing w:line="480" w:lineRule="auto"/>
              <w:jc w:val="center"/>
            </w:pPr>
            <w:r w:rsidRPr="00550032">
              <w:t>6</w:t>
            </w:r>
          </w:p>
        </w:tc>
      </w:tr>
      <w:tr w:rsidR="009F18C6" w:rsidRPr="00693BB8" w:rsidTr="009F18C6">
        <w:trPr>
          <w:trHeight w:val="300"/>
        </w:trPr>
        <w:tc>
          <w:tcPr>
            <w:tcW w:w="2660" w:type="dxa"/>
            <w:noWrap/>
          </w:tcPr>
          <w:p w:rsidR="009F18C6" w:rsidRPr="00550032" w:rsidRDefault="009F18C6" w:rsidP="009F18C6">
            <w:pPr>
              <w:spacing w:line="480" w:lineRule="auto"/>
              <w:jc w:val="center"/>
            </w:pPr>
            <w:r>
              <w:t>Suma</w:t>
            </w:r>
          </w:p>
        </w:tc>
        <w:tc>
          <w:tcPr>
            <w:tcW w:w="2693" w:type="dxa"/>
            <w:noWrap/>
          </w:tcPr>
          <w:p w:rsidR="009F18C6" w:rsidRPr="00550032" w:rsidRDefault="009F18C6" w:rsidP="009F18C6">
            <w:pPr>
              <w:spacing w:line="480" w:lineRule="auto"/>
              <w:jc w:val="center"/>
            </w:pPr>
          </w:p>
        </w:tc>
        <w:tc>
          <w:tcPr>
            <w:tcW w:w="3119" w:type="dxa"/>
            <w:noWrap/>
          </w:tcPr>
          <w:p w:rsidR="009F18C6" w:rsidRPr="00550032" w:rsidRDefault="009F18C6" w:rsidP="009F18C6">
            <w:pPr>
              <w:spacing w:line="480" w:lineRule="auto"/>
              <w:jc w:val="center"/>
            </w:pPr>
            <w:r>
              <w:t>65</w:t>
            </w:r>
          </w:p>
        </w:tc>
      </w:tr>
    </w:tbl>
    <w:p w:rsidR="00693BB8" w:rsidRDefault="00693BB8" w:rsidP="009F18C6">
      <w:pPr>
        <w:suppressAutoHyphens w:val="0"/>
        <w:spacing w:after="0" w:line="480" w:lineRule="auto"/>
        <w:ind w:left="426"/>
        <w:contextualSpacing/>
        <w:jc w:val="both"/>
        <w:rPr>
          <w:rFonts w:eastAsia="Calibri" w:cs="Times New Roman"/>
          <w:kern w:val="0"/>
          <w:sz w:val="24"/>
          <w:lang w:eastAsia="en-US"/>
        </w:rPr>
      </w:pPr>
    </w:p>
    <w:p w:rsidR="00693BB8" w:rsidRDefault="00693BB8" w:rsidP="00EE3250">
      <w:pPr>
        <w:suppressAutoHyphens w:val="0"/>
        <w:spacing w:after="0" w:line="360" w:lineRule="auto"/>
        <w:ind w:left="426"/>
        <w:contextualSpacing/>
        <w:jc w:val="both"/>
        <w:rPr>
          <w:rFonts w:eastAsia="Calibri" w:cs="Times New Roman"/>
          <w:kern w:val="0"/>
          <w:sz w:val="24"/>
          <w:lang w:eastAsia="en-US"/>
        </w:rPr>
      </w:pPr>
      <w:r>
        <w:rPr>
          <w:rFonts w:eastAsia="Calibri" w:cs="Times New Roman"/>
          <w:kern w:val="0"/>
          <w:sz w:val="24"/>
          <w:lang w:eastAsia="en-US"/>
        </w:rPr>
        <w:t>Zamawiający udzieli gwarancji na urządzenia mobilne do końca trwania umowy (dotyczy już posiadanych urządzeń lub nowo dostarczonych).</w:t>
      </w:r>
    </w:p>
    <w:p w:rsidR="00693BB8" w:rsidRDefault="00693BB8" w:rsidP="00EE3250">
      <w:pPr>
        <w:suppressAutoHyphens w:val="0"/>
        <w:spacing w:after="0" w:line="360" w:lineRule="auto"/>
        <w:ind w:left="426"/>
        <w:contextualSpacing/>
        <w:jc w:val="both"/>
        <w:rPr>
          <w:rFonts w:eastAsia="Calibri" w:cs="Times New Roman"/>
          <w:kern w:val="0"/>
          <w:sz w:val="24"/>
          <w:lang w:eastAsia="en-US"/>
        </w:rPr>
      </w:pPr>
      <w:r>
        <w:rPr>
          <w:rFonts w:eastAsia="Calibri" w:cs="Times New Roman"/>
          <w:kern w:val="0"/>
          <w:sz w:val="24"/>
          <w:lang w:eastAsia="en-US"/>
        </w:rPr>
        <w:t>Wraz z zapewnieniem dostępu do internetu</w:t>
      </w:r>
      <w:r w:rsidR="00E569FF">
        <w:rPr>
          <w:rFonts w:eastAsia="Calibri" w:cs="Times New Roman"/>
          <w:kern w:val="0"/>
          <w:sz w:val="24"/>
          <w:lang w:eastAsia="en-US"/>
        </w:rPr>
        <w:t xml:space="preserve"> W</w:t>
      </w:r>
      <w:r>
        <w:rPr>
          <w:rFonts w:eastAsia="Calibri" w:cs="Times New Roman"/>
          <w:kern w:val="0"/>
          <w:sz w:val="24"/>
          <w:lang w:eastAsia="en-US"/>
        </w:rPr>
        <w:t>ykonawca zapewni</w:t>
      </w:r>
      <w:r w:rsidR="00E569FF">
        <w:rPr>
          <w:rFonts w:eastAsia="Calibri" w:cs="Times New Roman"/>
          <w:kern w:val="0"/>
          <w:sz w:val="24"/>
          <w:lang w:eastAsia="en-US"/>
        </w:rPr>
        <w:t xml:space="preserve"> rozszerzoną gwarancje dla już posiadanego sprzętu</w:t>
      </w:r>
      <w:r w:rsidR="00E635CB">
        <w:rPr>
          <w:rFonts w:eastAsia="Calibri" w:cs="Times New Roman"/>
          <w:kern w:val="0"/>
          <w:sz w:val="24"/>
          <w:lang w:eastAsia="en-US"/>
        </w:rPr>
        <w:t xml:space="preserve"> komputerowego i mobilnego</w:t>
      </w:r>
      <w:r w:rsidR="00E569FF">
        <w:rPr>
          <w:rFonts w:eastAsia="Calibri" w:cs="Times New Roman"/>
          <w:kern w:val="0"/>
          <w:sz w:val="24"/>
          <w:lang w:eastAsia="en-US"/>
        </w:rPr>
        <w:t xml:space="preserve"> w ramach usługi „door-to-</w:t>
      </w:r>
      <w:r w:rsidR="00E569FF">
        <w:rPr>
          <w:rFonts w:eastAsia="Calibri" w:cs="Times New Roman"/>
          <w:kern w:val="0"/>
          <w:sz w:val="24"/>
          <w:lang w:eastAsia="en-US"/>
        </w:rPr>
        <w:lastRenderedPageBreak/>
        <w:t>door”, czyli odbiór za pomocą firmy kurierskiej uszkodzonego sprzętu z miejsca instalacji u Beneficjenta na następny dzień roboczy od zgłos</w:t>
      </w:r>
      <w:r w:rsidR="004F55CD">
        <w:rPr>
          <w:rFonts w:eastAsia="Calibri" w:cs="Times New Roman"/>
          <w:kern w:val="0"/>
          <w:sz w:val="24"/>
          <w:lang w:eastAsia="en-US"/>
        </w:rPr>
        <w:t>zenia usterki, naprawa w ciągu 7</w:t>
      </w:r>
      <w:r w:rsidR="00E569FF">
        <w:rPr>
          <w:rFonts w:eastAsia="Calibri" w:cs="Times New Roman"/>
          <w:kern w:val="0"/>
          <w:sz w:val="24"/>
          <w:lang w:eastAsia="en-US"/>
        </w:rPr>
        <w:t xml:space="preserve"> dni roboczych i odesłanie na następny dzień roboczy po naprawie sprawnego sprzętu firmą kurierską z powrotem do miejsca instalacji u beneficjenta.</w:t>
      </w:r>
      <w:r>
        <w:rPr>
          <w:rFonts w:eastAsia="Calibri" w:cs="Times New Roman"/>
          <w:kern w:val="0"/>
          <w:sz w:val="24"/>
          <w:lang w:eastAsia="en-US"/>
        </w:rPr>
        <w:t xml:space="preserve"> </w:t>
      </w:r>
      <w:r w:rsidR="00E635CB">
        <w:rPr>
          <w:rFonts w:eastAsia="Calibri" w:cs="Times New Roman"/>
          <w:kern w:val="0"/>
          <w:sz w:val="24"/>
          <w:lang w:eastAsia="en-US"/>
        </w:rPr>
        <w:t>Mieszkańcy</w:t>
      </w:r>
      <w:r w:rsidR="00E569FF">
        <w:rPr>
          <w:rFonts w:eastAsia="Calibri" w:cs="Times New Roman"/>
          <w:kern w:val="0"/>
          <w:sz w:val="24"/>
          <w:lang w:eastAsia="en-US"/>
        </w:rPr>
        <w:t xml:space="preserve"> </w:t>
      </w:r>
      <w:r w:rsidR="00E635CB">
        <w:rPr>
          <w:rFonts w:eastAsia="Calibri" w:cs="Times New Roman"/>
          <w:kern w:val="0"/>
          <w:sz w:val="24"/>
          <w:lang w:eastAsia="en-US"/>
        </w:rPr>
        <w:t>posiadają</w:t>
      </w:r>
      <w:r w:rsidR="00E569FF">
        <w:rPr>
          <w:rFonts w:eastAsia="Calibri" w:cs="Times New Roman"/>
          <w:kern w:val="0"/>
          <w:sz w:val="24"/>
          <w:lang w:eastAsia="en-US"/>
        </w:rPr>
        <w:t xml:space="preserve"> sprzęt komputerowy w wersji stacjonarnej, tj. jednostka centralna + monitor + klawiatura + mysz + modem mobilny. </w:t>
      </w:r>
    </w:p>
    <w:p w:rsidR="009F18C6" w:rsidRDefault="009F18C6" w:rsidP="00EE3250">
      <w:pPr>
        <w:suppressAutoHyphens w:val="0"/>
        <w:spacing w:after="0" w:line="360" w:lineRule="auto"/>
        <w:ind w:left="426"/>
        <w:contextualSpacing/>
        <w:jc w:val="both"/>
        <w:rPr>
          <w:rFonts w:eastAsia="Calibri" w:cs="Times New Roman"/>
          <w:kern w:val="0"/>
          <w:sz w:val="24"/>
          <w:lang w:eastAsia="en-US"/>
        </w:rPr>
      </w:pPr>
    </w:p>
    <w:tbl>
      <w:tblPr>
        <w:tblStyle w:val="Tabela-Siatka"/>
        <w:tblW w:w="0" w:type="auto"/>
        <w:tblLook w:val="04A0" w:firstRow="1" w:lastRow="0" w:firstColumn="1" w:lastColumn="0" w:noHBand="0" w:noVBand="1"/>
      </w:tblPr>
      <w:tblGrid>
        <w:gridCol w:w="5828"/>
      </w:tblGrid>
      <w:tr w:rsidR="00E569FF" w:rsidRPr="00E569FF" w:rsidTr="00E569FF">
        <w:trPr>
          <w:trHeight w:val="300"/>
        </w:trPr>
        <w:tc>
          <w:tcPr>
            <w:tcW w:w="5828" w:type="dxa"/>
            <w:hideMark/>
          </w:tcPr>
          <w:p w:rsidR="00E569FF" w:rsidRPr="00E569FF" w:rsidRDefault="00E569FF" w:rsidP="00E569FF">
            <w:pPr>
              <w:suppressAutoHyphens w:val="0"/>
              <w:spacing w:line="360" w:lineRule="auto"/>
              <w:ind w:left="426"/>
              <w:contextualSpacing/>
              <w:jc w:val="both"/>
              <w:rPr>
                <w:rFonts w:eastAsia="Calibri" w:cs="Times New Roman"/>
                <w:b/>
                <w:bCs/>
                <w:kern w:val="0"/>
                <w:sz w:val="24"/>
                <w:lang w:eastAsia="en-US"/>
              </w:rPr>
            </w:pPr>
            <w:r w:rsidRPr="00E569FF">
              <w:rPr>
                <w:rFonts w:eastAsia="Calibri" w:cs="Times New Roman"/>
                <w:b/>
                <w:bCs/>
                <w:kern w:val="0"/>
                <w:sz w:val="24"/>
                <w:lang w:eastAsia="en-US"/>
              </w:rPr>
              <w:t>Specyfikacja sprzętu</w:t>
            </w:r>
          </w:p>
        </w:tc>
      </w:tr>
      <w:tr w:rsidR="00E569FF" w:rsidRPr="00E569FF" w:rsidTr="00E569FF">
        <w:trPr>
          <w:trHeight w:val="900"/>
        </w:trPr>
        <w:tc>
          <w:tcPr>
            <w:tcW w:w="5828" w:type="dxa"/>
            <w:hideMark/>
          </w:tcPr>
          <w:p w:rsidR="00E569FF" w:rsidRPr="00E569FF" w:rsidRDefault="00E569FF" w:rsidP="00E569FF">
            <w:pPr>
              <w:suppressAutoHyphens w:val="0"/>
              <w:spacing w:line="360" w:lineRule="auto"/>
              <w:ind w:left="426"/>
              <w:contextualSpacing/>
              <w:jc w:val="both"/>
              <w:rPr>
                <w:rFonts w:eastAsia="Calibri" w:cs="Times New Roman"/>
                <w:kern w:val="0"/>
                <w:sz w:val="24"/>
                <w:lang w:eastAsia="en-US"/>
              </w:rPr>
            </w:pPr>
            <w:r w:rsidRPr="00E569FF">
              <w:rPr>
                <w:rFonts w:eastAsia="Calibri" w:cs="Times New Roman"/>
                <w:kern w:val="0"/>
                <w:sz w:val="24"/>
                <w:lang w:eastAsia="en-US"/>
              </w:rPr>
              <w:t xml:space="preserve">Komputer stacjonarny: Hewlett Packard HP ProDesk 400 G2 MT Business PC (K4Q81AV) </w:t>
            </w:r>
            <w:r>
              <w:rPr>
                <w:rFonts w:eastAsia="Calibri" w:cs="Times New Roman"/>
                <w:kern w:val="0"/>
                <w:sz w:val="24"/>
                <w:lang w:eastAsia="en-US"/>
              </w:rPr>
              <w:br/>
            </w:r>
            <w:r w:rsidRPr="00E569FF">
              <w:rPr>
                <w:rFonts w:eastAsia="Calibri" w:cs="Times New Roman"/>
                <w:kern w:val="0"/>
                <w:sz w:val="24"/>
                <w:lang w:eastAsia="en-US"/>
              </w:rPr>
              <w:t>z oprogramowaniem Microsoft Windows 7 Professional oraz licencją użyczenia Rental Rights</w:t>
            </w:r>
            <w:r>
              <w:rPr>
                <w:rFonts w:eastAsia="Calibri" w:cs="Times New Roman"/>
                <w:kern w:val="0"/>
                <w:sz w:val="24"/>
                <w:lang w:eastAsia="en-US"/>
              </w:rPr>
              <w:t>.</w:t>
            </w:r>
            <w:r w:rsidRPr="00E569FF">
              <w:rPr>
                <w:rFonts w:eastAsia="Calibri" w:cs="Times New Roman"/>
                <w:kern w:val="0"/>
                <w:sz w:val="24"/>
                <w:lang w:eastAsia="en-US"/>
              </w:rPr>
              <w:t xml:space="preserve"> </w:t>
            </w:r>
          </w:p>
        </w:tc>
      </w:tr>
      <w:tr w:rsidR="00E569FF" w:rsidRPr="00C55DBA" w:rsidTr="00E569FF">
        <w:trPr>
          <w:trHeight w:val="300"/>
        </w:trPr>
        <w:tc>
          <w:tcPr>
            <w:tcW w:w="5828" w:type="dxa"/>
            <w:hideMark/>
          </w:tcPr>
          <w:p w:rsidR="00E569FF" w:rsidRPr="003868FB" w:rsidRDefault="00E569FF" w:rsidP="00E569FF">
            <w:pPr>
              <w:suppressAutoHyphens w:val="0"/>
              <w:spacing w:line="360" w:lineRule="auto"/>
              <w:ind w:left="426"/>
              <w:contextualSpacing/>
              <w:jc w:val="both"/>
              <w:rPr>
                <w:rFonts w:eastAsia="Calibri" w:cs="Times New Roman"/>
                <w:kern w:val="0"/>
                <w:sz w:val="24"/>
                <w:lang w:val="en-US" w:eastAsia="en-US"/>
              </w:rPr>
            </w:pPr>
            <w:r w:rsidRPr="003868FB">
              <w:rPr>
                <w:rFonts w:eastAsia="Calibri" w:cs="Times New Roman"/>
                <w:kern w:val="0"/>
                <w:sz w:val="24"/>
                <w:lang w:val="en-US" w:eastAsia="en-US"/>
              </w:rPr>
              <w:t xml:space="preserve">Monitor: Samsung B2240EMW LS22CBCMB/EN </w:t>
            </w:r>
          </w:p>
        </w:tc>
      </w:tr>
    </w:tbl>
    <w:p w:rsidR="00E569FF" w:rsidRPr="003868FB" w:rsidRDefault="00E569FF" w:rsidP="00EE3250">
      <w:pPr>
        <w:suppressAutoHyphens w:val="0"/>
        <w:spacing w:after="0" w:line="360" w:lineRule="auto"/>
        <w:ind w:left="426"/>
        <w:contextualSpacing/>
        <w:jc w:val="both"/>
        <w:rPr>
          <w:rFonts w:eastAsia="Calibri" w:cs="Times New Roman"/>
          <w:kern w:val="0"/>
          <w:sz w:val="24"/>
          <w:lang w:val="en-US" w:eastAsia="en-US"/>
        </w:rPr>
      </w:pPr>
    </w:p>
    <w:p w:rsidR="00156B44" w:rsidRDefault="00156B44" w:rsidP="00EE3250">
      <w:pPr>
        <w:suppressAutoHyphens w:val="0"/>
        <w:spacing w:after="0" w:line="360" w:lineRule="auto"/>
        <w:ind w:left="426"/>
        <w:contextualSpacing/>
        <w:jc w:val="both"/>
        <w:rPr>
          <w:rFonts w:eastAsia="Calibri" w:cs="Times New Roman"/>
          <w:kern w:val="0"/>
          <w:sz w:val="24"/>
          <w:lang w:eastAsia="en-US"/>
        </w:rPr>
      </w:pPr>
      <w:r>
        <w:rPr>
          <w:rFonts w:eastAsia="Calibri" w:cs="Times New Roman"/>
          <w:kern w:val="0"/>
          <w:sz w:val="24"/>
          <w:lang w:eastAsia="en-US"/>
        </w:rPr>
        <w:t>W/w sprzęt komputerowy został dostarczony mieszkańcom</w:t>
      </w:r>
      <w:r w:rsidR="004F55CD">
        <w:rPr>
          <w:rFonts w:eastAsia="Calibri" w:cs="Times New Roman"/>
          <w:kern w:val="0"/>
          <w:sz w:val="24"/>
          <w:lang w:eastAsia="en-US"/>
        </w:rPr>
        <w:t xml:space="preserve"> w 2015 r. </w:t>
      </w:r>
      <w:r>
        <w:rPr>
          <w:rFonts w:eastAsia="Calibri" w:cs="Times New Roman"/>
          <w:kern w:val="0"/>
          <w:sz w:val="24"/>
          <w:lang w:eastAsia="en-US"/>
        </w:rPr>
        <w:t xml:space="preserve"> W przypadku, gdy w/w sprzęt </w:t>
      </w:r>
      <w:r w:rsidR="00E635CB">
        <w:rPr>
          <w:rFonts w:eastAsia="Calibri" w:cs="Times New Roman"/>
          <w:kern w:val="0"/>
          <w:sz w:val="24"/>
          <w:lang w:eastAsia="en-US"/>
        </w:rPr>
        <w:t>komputerowy</w:t>
      </w:r>
      <w:r>
        <w:rPr>
          <w:rFonts w:eastAsia="Calibri" w:cs="Times New Roman"/>
          <w:kern w:val="0"/>
          <w:sz w:val="24"/>
          <w:lang w:eastAsia="en-US"/>
        </w:rPr>
        <w:t xml:space="preserve"> </w:t>
      </w:r>
      <w:r w:rsidR="004F55CD">
        <w:rPr>
          <w:rFonts w:eastAsia="Calibri" w:cs="Times New Roman"/>
          <w:kern w:val="0"/>
          <w:sz w:val="24"/>
          <w:lang w:eastAsia="en-US"/>
        </w:rPr>
        <w:t>uległ by awarii, która zmuszała</w:t>
      </w:r>
      <w:r>
        <w:rPr>
          <w:rFonts w:eastAsia="Calibri" w:cs="Times New Roman"/>
          <w:kern w:val="0"/>
          <w:sz w:val="24"/>
          <w:lang w:eastAsia="en-US"/>
        </w:rPr>
        <w:t>by wykonawcę do</w:t>
      </w:r>
      <w:r w:rsidR="004F55CD">
        <w:rPr>
          <w:rFonts w:eastAsia="Calibri" w:cs="Times New Roman"/>
          <w:kern w:val="0"/>
          <w:sz w:val="24"/>
          <w:lang w:eastAsia="en-US"/>
        </w:rPr>
        <w:t xml:space="preserve"> wymiany całego sprzętu na nowy,</w:t>
      </w:r>
      <w:r>
        <w:rPr>
          <w:rFonts w:eastAsia="Calibri" w:cs="Times New Roman"/>
          <w:kern w:val="0"/>
          <w:sz w:val="24"/>
          <w:lang w:eastAsia="en-US"/>
        </w:rPr>
        <w:t xml:space="preserve"> Wykonawca zobowiązuje się dostarczyć sprzęt o parametrach równoważnych, tj. częstotliwość procesora musi być identyczna lub wyższa, pamięć ram musi być identycznej pojemności lub wyższej, pojemność dysku twardego musi być identyczna lub wyższa, prędkość oraz wielkość pamięci karty graficznej musi być identyczna lub wyższa, wielkość moni</w:t>
      </w:r>
      <w:r w:rsidR="00E635CB">
        <w:rPr>
          <w:rFonts w:eastAsia="Calibri" w:cs="Times New Roman"/>
          <w:kern w:val="0"/>
          <w:sz w:val="24"/>
          <w:lang w:eastAsia="en-US"/>
        </w:rPr>
        <w:t>tora musi być taka</w:t>
      </w:r>
      <w:r>
        <w:rPr>
          <w:rFonts w:eastAsia="Calibri" w:cs="Times New Roman"/>
          <w:kern w:val="0"/>
          <w:sz w:val="24"/>
          <w:lang w:eastAsia="en-US"/>
        </w:rPr>
        <w:t xml:space="preserve"> sama lub większa (pod uwagę brane są cale ekranu) oraz monitor musi być w </w:t>
      </w:r>
      <w:r w:rsidR="004F55CD">
        <w:rPr>
          <w:rFonts w:eastAsia="Calibri" w:cs="Times New Roman"/>
          <w:kern w:val="0"/>
          <w:sz w:val="24"/>
          <w:lang w:eastAsia="en-US"/>
        </w:rPr>
        <w:t>technologii LED lub nowszej.</w:t>
      </w:r>
    </w:p>
    <w:p w:rsidR="00E569FF" w:rsidRDefault="00156B44" w:rsidP="00EE3250">
      <w:pPr>
        <w:suppressAutoHyphens w:val="0"/>
        <w:spacing w:after="0" w:line="360" w:lineRule="auto"/>
        <w:ind w:left="426"/>
        <w:contextualSpacing/>
        <w:jc w:val="both"/>
        <w:rPr>
          <w:rFonts w:eastAsia="Calibri" w:cs="Times New Roman"/>
          <w:kern w:val="0"/>
          <w:sz w:val="24"/>
          <w:lang w:eastAsia="en-US"/>
        </w:rPr>
      </w:pPr>
      <w:r>
        <w:rPr>
          <w:rFonts w:eastAsia="Calibri" w:cs="Times New Roman"/>
          <w:kern w:val="0"/>
          <w:sz w:val="24"/>
          <w:lang w:eastAsia="en-US"/>
        </w:rPr>
        <w:t xml:space="preserve">Po zawarciu umowy na w/w </w:t>
      </w:r>
      <w:r w:rsidR="00E635CB">
        <w:rPr>
          <w:rFonts w:eastAsia="Calibri" w:cs="Times New Roman"/>
          <w:kern w:val="0"/>
          <w:sz w:val="24"/>
          <w:lang w:eastAsia="en-US"/>
        </w:rPr>
        <w:t>usługi</w:t>
      </w:r>
      <w:r>
        <w:rPr>
          <w:rFonts w:eastAsia="Calibri" w:cs="Times New Roman"/>
          <w:kern w:val="0"/>
          <w:sz w:val="24"/>
          <w:lang w:eastAsia="en-US"/>
        </w:rPr>
        <w:t xml:space="preserve"> Wykonawca zobowiązuje się do podpi</w:t>
      </w:r>
      <w:r w:rsidR="004F55CD">
        <w:rPr>
          <w:rFonts w:eastAsia="Calibri" w:cs="Times New Roman"/>
          <w:kern w:val="0"/>
          <w:sz w:val="24"/>
          <w:lang w:eastAsia="en-US"/>
        </w:rPr>
        <w:t xml:space="preserve">sania umowy powierzenia danych. Powierzone dane zgodnie z RODO </w:t>
      </w:r>
      <w:r>
        <w:rPr>
          <w:rFonts w:eastAsia="Calibri" w:cs="Times New Roman"/>
          <w:kern w:val="0"/>
          <w:sz w:val="24"/>
          <w:lang w:eastAsia="en-US"/>
        </w:rPr>
        <w:t xml:space="preserve">będą zawierały dane adresowe niezbędne do realizacji zamówienia.  </w:t>
      </w:r>
    </w:p>
    <w:p w:rsidR="007677D0" w:rsidRDefault="007677D0" w:rsidP="00E635CB">
      <w:pPr>
        <w:suppressAutoHyphens w:val="0"/>
        <w:spacing w:after="0" w:line="360" w:lineRule="auto"/>
        <w:contextualSpacing/>
        <w:jc w:val="both"/>
        <w:rPr>
          <w:rFonts w:eastAsia="Calibri" w:cs="Times New Roman"/>
          <w:kern w:val="0"/>
          <w:sz w:val="24"/>
          <w:lang w:eastAsia="en-US"/>
        </w:rPr>
      </w:pPr>
    </w:p>
    <w:p w:rsidR="00F93235" w:rsidRPr="004B3345" w:rsidRDefault="004F7702" w:rsidP="004F7702">
      <w:pPr>
        <w:suppressAutoHyphens w:val="0"/>
        <w:spacing w:after="0" w:line="360" w:lineRule="auto"/>
        <w:ind w:left="426"/>
        <w:contextualSpacing/>
        <w:jc w:val="both"/>
        <w:rPr>
          <w:rFonts w:asciiTheme="minorHAnsi" w:eastAsia="Calibri" w:hAnsiTheme="minorHAnsi" w:cs="Times New Roman"/>
          <w:kern w:val="0"/>
          <w:sz w:val="24"/>
          <w:u w:val="single"/>
          <w:lang w:eastAsia="en-US"/>
        </w:rPr>
      </w:pPr>
      <w:r>
        <w:rPr>
          <w:rFonts w:eastAsia="Calibri" w:cs="Times New Roman"/>
          <w:kern w:val="0"/>
          <w:sz w:val="24"/>
          <w:lang w:eastAsia="en-US"/>
        </w:rPr>
        <w:t xml:space="preserve"> </w:t>
      </w:r>
      <w:r w:rsidR="00F93235" w:rsidRPr="004B3345">
        <w:rPr>
          <w:rFonts w:asciiTheme="minorHAnsi" w:eastAsia="Calibri" w:hAnsiTheme="minorHAnsi" w:cs="Times New Roman"/>
          <w:kern w:val="0"/>
          <w:sz w:val="24"/>
          <w:u w:val="single"/>
          <w:lang w:eastAsia="en-US"/>
        </w:rPr>
        <w:t xml:space="preserve">Termin i forma realizacji zamówienia: </w:t>
      </w:r>
    </w:p>
    <w:p w:rsidR="00F93235" w:rsidRPr="00F93235" w:rsidRDefault="00F93235" w:rsidP="00F93235">
      <w:pPr>
        <w:suppressAutoHyphens w:val="0"/>
        <w:spacing w:after="0" w:line="360" w:lineRule="auto"/>
        <w:ind w:left="426"/>
        <w:contextualSpacing/>
        <w:jc w:val="both"/>
        <w:rPr>
          <w:rFonts w:asciiTheme="minorHAnsi" w:eastAsia="Calibri" w:hAnsiTheme="minorHAnsi" w:cs="Times New Roman"/>
          <w:kern w:val="0"/>
          <w:sz w:val="24"/>
          <w:lang w:eastAsia="en-US"/>
        </w:rPr>
      </w:pPr>
      <w:r>
        <w:rPr>
          <w:rFonts w:asciiTheme="minorHAnsi" w:eastAsia="Calibri" w:hAnsiTheme="minorHAnsi" w:cs="Times New Roman"/>
          <w:kern w:val="0"/>
          <w:sz w:val="24"/>
          <w:lang w:eastAsia="en-US"/>
        </w:rPr>
        <w:t xml:space="preserve">Wykonanie </w:t>
      </w:r>
      <w:r w:rsidRPr="00F93235">
        <w:rPr>
          <w:rFonts w:asciiTheme="minorHAnsi" w:eastAsia="Calibri" w:hAnsiTheme="minorHAnsi" w:cs="Times New Roman"/>
          <w:kern w:val="0"/>
          <w:sz w:val="24"/>
          <w:lang w:eastAsia="en-US"/>
        </w:rPr>
        <w:t xml:space="preserve"> </w:t>
      </w:r>
      <w:r w:rsidR="00C11F29">
        <w:rPr>
          <w:rFonts w:asciiTheme="minorHAnsi" w:eastAsia="Calibri" w:hAnsiTheme="minorHAnsi" w:cs="Times New Roman"/>
          <w:kern w:val="0"/>
          <w:sz w:val="24"/>
          <w:lang w:eastAsia="en-US"/>
        </w:rPr>
        <w:t>usługi</w:t>
      </w:r>
      <w:r w:rsidRPr="00F93235">
        <w:rPr>
          <w:rFonts w:asciiTheme="minorHAnsi" w:eastAsia="Calibri" w:hAnsiTheme="minorHAnsi" w:cs="Times New Roman"/>
          <w:kern w:val="0"/>
          <w:sz w:val="24"/>
          <w:lang w:eastAsia="en-US"/>
        </w:rPr>
        <w:t xml:space="preserve"> będzie zrealizow</w:t>
      </w:r>
      <w:r>
        <w:rPr>
          <w:rFonts w:asciiTheme="minorHAnsi" w:eastAsia="Calibri" w:hAnsiTheme="minorHAnsi" w:cs="Times New Roman"/>
          <w:kern w:val="0"/>
          <w:sz w:val="24"/>
          <w:lang w:eastAsia="en-US"/>
        </w:rPr>
        <w:t>ane</w:t>
      </w:r>
      <w:r w:rsidRPr="00F93235">
        <w:rPr>
          <w:rFonts w:asciiTheme="minorHAnsi" w:eastAsia="Calibri" w:hAnsiTheme="minorHAnsi" w:cs="Times New Roman"/>
          <w:kern w:val="0"/>
          <w:sz w:val="24"/>
          <w:lang w:eastAsia="en-US"/>
        </w:rPr>
        <w:t xml:space="preserve"> na koszt i ryzyko Wykonawcy.</w:t>
      </w:r>
    </w:p>
    <w:p w:rsidR="00EA21CD" w:rsidRDefault="00F93235" w:rsidP="00FE2794">
      <w:pPr>
        <w:suppressAutoHyphens w:val="0"/>
        <w:spacing w:after="0" w:line="360" w:lineRule="auto"/>
        <w:ind w:left="426"/>
        <w:contextualSpacing/>
        <w:jc w:val="both"/>
        <w:rPr>
          <w:rFonts w:asciiTheme="minorHAnsi" w:eastAsia="Calibri" w:hAnsiTheme="minorHAnsi" w:cs="Times New Roman"/>
          <w:kern w:val="0"/>
          <w:sz w:val="24"/>
          <w:lang w:eastAsia="en-US"/>
        </w:rPr>
      </w:pPr>
      <w:r>
        <w:rPr>
          <w:rFonts w:asciiTheme="minorHAnsi" w:eastAsia="Calibri" w:hAnsiTheme="minorHAnsi" w:cs="Times New Roman"/>
          <w:kern w:val="0"/>
          <w:sz w:val="24"/>
          <w:lang w:eastAsia="en-US"/>
        </w:rPr>
        <w:t>Wykonanie nastąpi</w:t>
      </w:r>
      <w:r w:rsidRPr="00F93235">
        <w:rPr>
          <w:rFonts w:asciiTheme="minorHAnsi" w:eastAsia="Calibri" w:hAnsiTheme="minorHAnsi" w:cs="Times New Roman"/>
          <w:kern w:val="0"/>
          <w:sz w:val="24"/>
          <w:lang w:eastAsia="en-US"/>
        </w:rPr>
        <w:t xml:space="preserve"> w terminie do </w:t>
      </w:r>
      <w:r w:rsidR="004F55CD">
        <w:rPr>
          <w:rFonts w:asciiTheme="minorHAnsi" w:eastAsia="Calibri" w:hAnsiTheme="minorHAnsi" w:cs="Times New Roman"/>
          <w:kern w:val="0"/>
          <w:sz w:val="24"/>
          <w:lang w:eastAsia="en-US"/>
        </w:rPr>
        <w:t>31.10</w:t>
      </w:r>
      <w:r w:rsidR="00C11F29">
        <w:rPr>
          <w:rFonts w:asciiTheme="minorHAnsi" w:eastAsia="Calibri" w:hAnsiTheme="minorHAnsi" w:cs="Times New Roman"/>
          <w:kern w:val="0"/>
          <w:sz w:val="24"/>
          <w:lang w:eastAsia="en-US"/>
        </w:rPr>
        <w:t>.2020</w:t>
      </w:r>
      <w:r w:rsidR="004F7702">
        <w:rPr>
          <w:rFonts w:asciiTheme="minorHAnsi" w:eastAsia="Calibri" w:hAnsiTheme="minorHAnsi" w:cs="Times New Roman"/>
          <w:kern w:val="0"/>
          <w:sz w:val="24"/>
          <w:lang w:eastAsia="en-US"/>
        </w:rPr>
        <w:t xml:space="preserve"> r.</w:t>
      </w:r>
      <w:r w:rsidRPr="00F93235">
        <w:rPr>
          <w:rFonts w:asciiTheme="minorHAnsi" w:eastAsia="Calibri" w:hAnsiTheme="minorHAnsi" w:cs="Times New Roman"/>
          <w:kern w:val="0"/>
          <w:sz w:val="24"/>
          <w:lang w:eastAsia="en-US"/>
        </w:rPr>
        <w:t xml:space="preserve"> </w:t>
      </w:r>
    </w:p>
    <w:p w:rsidR="00C11F29" w:rsidRDefault="00C11F29" w:rsidP="00FE2794">
      <w:pPr>
        <w:suppressAutoHyphens w:val="0"/>
        <w:spacing w:after="0" w:line="360" w:lineRule="auto"/>
        <w:ind w:left="426"/>
        <w:contextualSpacing/>
        <w:jc w:val="both"/>
        <w:rPr>
          <w:rFonts w:asciiTheme="minorHAnsi" w:eastAsia="Calibri" w:hAnsiTheme="minorHAnsi" w:cs="Times New Roman"/>
          <w:kern w:val="0"/>
          <w:sz w:val="24"/>
          <w:lang w:eastAsia="en-US"/>
        </w:rPr>
      </w:pPr>
    </w:p>
    <w:p w:rsidR="00F93235" w:rsidRPr="004B3345" w:rsidRDefault="00F93235" w:rsidP="004F7702">
      <w:pPr>
        <w:suppressAutoHyphens w:val="0"/>
        <w:spacing w:after="0" w:line="360" w:lineRule="auto"/>
        <w:ind w:left="426"/>
        <w:contextualSpacing/>
        <w:jc w:val="both"/>
        <w:rPr>
          <w:rFonts w:asciiTheme="minorHAnsi" w:eastAsia="Calibri" w:hAnsiTheme="minorHAnsi" w:cs="Times New Roman"/>
          <w:kern w:val="0"/>
          <w:sz w:val="24"/>
          <w:u w:val="single"/>
          <w:lang w:eastAsia="en-US"/>
        </w:rPr>
      </w:pPr>
      <w:r w:rsidRPr="004B3345">
        <w:rPr>
          <w:rFonts w:asciiTheme="minorHAnsi" w:eastAsia="Calibri" w:hAnsiTheme="minorHAnsi" w:cs="Times New Roman"/>
          <w:kern w:val="0"/>
          <w:sz w:val="24"/>
          <w:u w:val="single"/>
          <w:lang w:eastAsia="en-US"/>
        </w:rPr>
        <w:t>Miejsce realizacji  zamówienia:</w:t>
      </w:r>
    </w:p>
    <w:p w:rsidR="00EA21CD" w:rsidRDefault="00C11F29" w:rsidP="00FE2794">
      <w:pPr>
        <w:pStyle w:val="Akapitzlist"/>
        <w:suppressAutoHyphens w:val="0"/>
        <w:spacing w:after="0" w:line="360" w:lineRule="auto"/>
        <w:ind w:left="426"/>
        <w:jc w:val="both"/>
        <w:rPr>
          <w:rFonts w:asciiTheme="minorHAnsi" w:eastAsia="Calibri" w:hAnsiTheme="minorHAnsi" w:cs="Times New Roman"/>
          <w:kern w:val="0"/>
          <w:sz w:val="24"/>
          <w:lang w:eastAsia="en-US"/>
        </w:rPr>
      </w:pPr>
      <w:r>
        <w:rPr>
          <w:rFonts w:asciiTheme="minorHAnsi" w:eastAsia="Calibri" w:hAnsiTheme="minorHAnsi" w:cs="Times New Roman"/>
          <w:kern w:val="0"/>
          <w:sz w:val="24"/>
          <w:lang w:eastAsia="en-US"/>
        </w:rPr>
        <w:t>Przedstawiono w wykazie, szczegółowe dane adreso</w:t>
      </w:r>
      <w:r w:rsidR="00E635CB">
        <w:rPr>
          <w:rFonts w:asciiTheme="minorHAnsi" w:eastAsia="Calibri" w:hAnsiTheme="minorHAnsi" w:cs="Times New Roman"/>
          <w:kern w:val="0"/>
          <w:sz w:val="24"/>
          <w:lang w:eastAsia="en-US"/>
        </w:rPr>
        <w:t>we</w:t>
      </w:r>
      <w:r>
        <w:rPr>
          <w:rFonts w:asciiTheme="minorHAnsi" w:eastAsia="Calibri" w:hAnsiTheme="minorHAnsi" w:cs="Times New Roman"/>
          <w:kern w:val="0"/>
          <w:sz w:val="24"/>
          <w:lang w:eastAsia="en-US"/>
        </w:rPr>
        <w:t xml:space="preserve"> zostaną przekazane po zawarciu umowy powierzenia danych.</w:t>
      </w:r>
    </w:p>
    <w:p w:rsidR="00E635CB" w:rsidRPr="00FE2794" w:rsidRDefault="00E635CB" w:rsidP="00FE2794">
      <w:pPr>
        <w:pStyle w:val="Akapitzlist"/>
        <w:suppressAutoHyphens w:val="0"/>
        <w:spacing w:after="0" w:line="360" w:lineRule="auto"/>
        <w:ind w:left="426"/>
        <w:jc w:val="both"/>
        <w:rPr>
          <w:rFonts w:asciiTheme="minorHAnsi" w:eastAsia="Calibri" w:hAnsiTheme="minorHAnsi" w:cs="Times New Roman"/>
          <w:kern w:val="0"/>
          <w:sz w:val="24"/>
          <w:lang w:eastAsia="en-US"/>
        </w:rPr>
      </w:pPr>
    </w:p>
    <w:p w:rsidR="00F93235" w:rsidRPr="004F7702" w:rsidRDefault="00F93235" w:rsidP="004F7702">
      <w:pPr>
        <w:suppressAutoHyphens w:val="0"/>
        <w:spacing w:after="0" w:line="360" w:lineRule="auto"/>
        <w:ind w:firstLine="426"/>
        <w:jc w:val="both"/>
        <w:rPr>
          <w:rFonts w:asciiTheme="minorHAnsi" w:eastAsia="Calibri" w:hAnsiTheme="minorHAnsi" w:cs="Times New Roman"/>
          <w:kern w:val="0"/>
          <w:sz w:val="24"/>
          <w:u w:val="single"/>
          <w:lang w:eastAsia="en-US"/>
        </w:rPr>
      </w:pPr>
      <w:r w:rsidRPr="004F7702">
        <w:rPr>
          <w:rFonts w:asciiTheme="minorHAnsi" w:eastAsia="Calibri" w:hAnsiTheme="minorHAnsi" w:cs="Times New Roman"/>
          <w:kern w:val="0"/>
          <w:sz w:val="24"/>
          <w:u w:val="single"/>
          <w:lang w:eastAsia="en-US"/>
        </w:rPr>
        <w:t>Termin związania ofertą:</w:t>
      </w:r>
    </w:p>
    <w:p w:rsidR="00EA21CD" w:rsidRDefault="00F93235" w:rsidP="00FE2794">
      <w:pPr>
        <w:pStyle w:val="Akapitzlist"/>
        <w:suppressAutoHyphens w:val="0"/>
        <w:spacing w:after="0" w:line="360" w:lineRule="auto"/>
        <w:ind w:left="426"/>
        <w:jc w:val="both"/>
        <w:rPr>
          <w:rFonts w:asciiTheme="minorHAnsi" w:eastAsia="Calibri" w:hAnsiTheme="minorHAnsi" w:cs="Times New Roman"/>
          <w:kern w:val="0"/>
          <w:sz w:val="24"/>
          <w:lang w:eastAsia="en-US"/>
        </w:rPr>
      </w:pPr>
      <w:r w:rsidRPr="00F93235">
        <w:rPr>
          <w:rFonts w:asciiTheme="minorHAnsi" w:eastAsia="Calibri" w:hAnsiTheme="minorHAnsi" w:cs="Times New Roman"/>
          <w:kern w:val="0"/>
          <w:sz w:val="24"/>
          <w:lang w:eastAsia="en-US"/>
        </w:rPr>
        <w:t>Wykonawca jest zwi</w:t>
      </w:r>
      <w:r w:rsidR="004B3345">
        <w:rPr>
          <w:rFonts w:asciiTheme="minorHAnsi" w:eastAsia="Calibri" w:hAnsiTheme="minorHAnsi" w:cs="Times New Roman"/>
          <w:kern w:val="0"/>
          <w:sz w:val="24"/>
          <w:lang w:eastAsia="en-US"/>
        </w:rPr>
        <w:t>ązany ofertą przez okres 30 dni</w:t>
      </w:r>
      <w:r w:rsidRPr="00F93235">
        <w:rPr>
          <w:rFonts w:asciiTheme="minorHAnsi" w:eastAsia="Calibri" w:hAnsiTheme="minorHAnsi" w:cs="Times New Roman"/>
          <w:kern w:val="0"/>
          <w:sz w:val="24"/>
          <w:lang w:eastAsia="en-US"/>
        </w:rPr>
        <w:t xml:space="preserve"> liczonych od daty upływu terminu do składania ofert.</w:t>
      </w:r>
    </w:p>
    <w:p w:rsidR="00E635CB" w:rsidRPr="00FE2794" w:rsidRDefault="00E635CB" w:rsidP="00FE2794">
      <w:pPr>
        <w:pStyle w:val="Akapitzlist"/>
        <w:suppressAutoHyphens w:val="0"/>
        <w:spacing w:after="0" w:line="360" w:lineRule="auto"/>
        <w:ind w:left="426"/>
        <w:jc w:val="both"/>
        <w:rPr>
          <w:rFonts w:asciiTheme="minorHAnsi" w:eastAsia="Calibri" w:hAnsiTheme="minorHAnsi" w:cs="Times New Roman"/>
          <w:kern w:val="0"/>
          <w:sz w:val="24"/>
          <w:lang w:eastAsia="en-US"/>
        </w:rPr>
      </w:pPr>
    </w:p>
    <w:p w:rsidR="00027DBC" w:rsidRPr="004F7702" w:rsidRDefault="00027DBC" w:rsidP="004F7702">
      <w:pPr>
        <w:suppressAutoHyphens w:val="0"/>
        <w:spacing w:after="0" w:line="360" w:lineRule="auto"/>
        <w:ind w:firstLine="426"/>
        <w:jc w:val="both"/>
        <w:rPr>
          <w:rFonts w:asciiTheme="minorHAnsi" w:eastAsia="Calibri" w:hAnsiTheme="minorHAnsi" w:cs="Times New Roman"/>
          <w:kern w:val="0"/>
          <w:sz w:val="24"/>
          <w:u w:val="single"/>
          <w:lang w:eastAsia="en-US"/>
        </w:rPr>
      </w:pPr>
      <w:r w:rsidRPr="004F7702">
        <w:rPr>
          <w:rFonts w:asciiTheme="minorHAnsi" w:eastAsia="Calibri" w:hAnsiTheme="minorHAnsi" w:cs="Times New Roman"/>
          <w:kern w:val="0"/>
          <w:sz w:val="24"/>
          <w:u w:val="single"/>
          <w:lang w:eastAsia="en-US"/>
        </w:rPr>
        <w:t>Inne informacje:</w:t>
      </w:r>
    </w:p>
    <w:p w:rsidR="00027DBC" w:rsidRDefault="00027DBC" w:rsidP="00027DBC">
      <w:pPr>
        <w:pStyle w:val="Akapitzlist"/>
        <w:suppressAutoHyphens w:val="0"/>
        <w:spacing w:after="0" w:line="360" w:lineRule="auto"/>
        <w:ind w:left="426"/>
        <w:jc w:val="both"/>
        <w:rPr>
          <w:rFonts w:asciiTheme="minorHAnsi" w:eastAsia="Calibri" w:hAnsiTheme="minorHAnsi" w:cs="Times New Roman"/>
          <w:kern w:val="0"/>
          <w:sz w:val="24"/>
          <w:lang w:eastAsia="en-US"/>
        </w:rPr>
      </w:pPr>
      <w:r w:rsidRPr="00027DBC">
        <w:rPr>
          <w:rFonts w:asciiTheme="minorHAnsi" w:eastAsia="Calibri" w:hAnsiTheme="minorHAnsi" w:cs="Times New Roman"/>
          <w:kern w:val="0"/>
          <w:sz w:val="24"/>
          <w:lang w:eastAsia="en-US"/>
        </w:rPr>
        <w:t>Zamawiający może przed terminem składania ofert zmienić treść zapytania bez podawania przyczyn. Zamawiający może w każdym czasie unieważnić postępowanie bez podawania przyczyn.</w:t>
      </w:r>
      <w:r w:rsidR="003C0961">
        <w:rPr>
          <w:rFonts w:asciiTheme="minorHAnsi" w:eastAsia="Calibri" w:hAnsiTheme="minorHAnsi" w:cs="Times New Roman"/>
          <w:kern w:val="0"/>
          <w:sz w:val="24"/>
          <w:lang w:eastAsia="en-US"/>
        </w:rPr>
        <w:t xml:space="preserve"> </w:t>
      </w:r>
    </w:p>
    <w:p w:rsidR="00FE2794" w:rsidRPr="00F93235" w:rsidRDefault="00FE2794" w:rsidP="00027DBC">
      <w:pPr>
        <w:pStyle w:val="Akapitzlist"/>
        <w:suppressAutoHyphens w:val="0"/>
        <w:spacing w:after="0" w:line="360" w:lineRule="auto"/>
        <w:ind w:left="426"/>
        <w:jc w:val="both"/>
        <w:rPr>
          <w:rFonts w:asciiTheme="minorHAnsi" w:eastAsia="Calibri" w:hAnsiTheme="minorHAnsi" w:cs="Times New Roman"/>
          <w:kern w:val="0"/>
          <w:sz w:val="24"/>
          <w:lang w:eastAsia="en-US"/>
        </w:rPr>
      </w:pPr>
    </w:p>
    <w:p w:rsidR="001F293F" w:rsidRPr="001F293F" w:rsidRDefault="001F293F" w:rsidP="001F293F">
      <w:pPr>
        <w:pStyle w:val="Akapitzlist"/>
        <w:numPr>
          <w:ilvl w:val="0"/>
          <w:numId w:val="4"/>
        </w:numPr>
        <w:suppressAutoHyphens w:val="0"/>
        <w:spacing w:after="0" w:line="360" w:lineRule="auto"/>
        <w:ind w:left="426" w:hanging="426"/>
        <w:jc w:val="both"/>
        <w:rPr>
          <w:rFonts w:eastAsia="Calibri" w:cs="Times New Roman"/>
          <w:b/>
          <w:vanish/>
          <w:kern w:val="0"/>
          <w:sz w:val="24"/>
          <w:lang w:eastAsia="en-US"/>
        </w:rPr>
      </w:pPr>
    </w:p>
    <w:p w:rsidR="001F293F" w:rsidRPr="001F293F" w:rsidRDefault="001F293F" w:rsidP="001F293F">
      <w:pPr>
        <w:pStyle w:val="Akapitzlist"/>
        <w:numPr>
          <w:ilvl w:val="0"/>
          <w:numId w:val="4"/>
        </w:numPr>
        <w:suppressAutoHyphens w:val="0"/>
        <w:spacing w:after="0" w:line="360" w:lineRule="auto"/>
        <w:ind w:left="426" w:hanging="426"/>
        <w:jc w:val="both"/>
        <w:rPr>
          <w:rFonts w:eastAsia="Calibri" w:cs="Times New Roman"/>
          <w:b/>
          <w:vanish/>
          <w:kern w:val="0"/>
          <w:sz w:val="24"/>
          <w:lang w:eastAsia="en-US"/>
        </w:rPr>
      </w:pPr>
    </w:p>
    <w:p w:rsidR="00001F32" w:rsidRPr="00682072" w:rsidRDefault="00001F32" w:rsidP="001F293F">
      <w:pPr>
        <w:numPr>
          <w:ilvl w:val="0"/>
          <w:numId w:val="4"/>
        </w:numPr>
        <w:suppressAutoHyphens w:val="0"/>
        <w:spacing w:after="0" w:line="360" w:lineRule="auto"/>
        <w:ind w:left="426" w:hanging="426"/>
        <w:contextualSpacing/>
        <w:jc w:val="both"/>
        <w:rPr>
          <w:rFonts w:eastAsia="Calibri" w:cs="Times New Roman"/>
          <w:b/>
          <w:kern w:val="0"/>
          <w:sz w:val="24"/>
          <w:lang w:eastAsia="en-US"/>
        </w:rPr>
      </w:pPr>
      <w:r w:rsidRPr="00682072">
        <w:rPr>
          <w:rFonts w:eastAsia="Calibri" w:cs="Times New Roman"/>
          <w:b/>
          <w:kern w:val="0"/>
          <w:sz w:val="24"/>
          <w:lang w:eastAsia="en-US"/>
        </w:rPr>
        <w:t>Przy wyborze oferty Zamawiający będzie się kierował następującymi kryteriami:</w:t>
      </w:r>
    </w:p>
    <w:p w:rsidR="00001F32" w:rsidRPr="00682072" w:rsidRDefault="00027DBC" w:rsidP="00001F32">
      <w:pPr>
        <w:suppressAutoHyphens w:val="0"/>
        <w:spacing w:after="0" w:line="360" w:lineRule="auto"/>
        <w:ind w:left="426"/>
        <w:jc w:val="both"/>
        <w:rPr>
          <w:rFonts w:eastAsia="Calibri" w:cs="Times New Roman"/>
          <w:b/>
          <w:kern w:val="0"/>
          <w:sz w:val="24"/>
          <w:lang w:eastAsia="en-US"/>
        </w:rPr>
      </w:pPr>
      <w:r>
        <w:rPr>
          <w:rFonts w:eastAsia="Calibri" w:cs="Times New Roman"/>
          <w:kern w:val="0"/>
          <w:sz w:val="24"/>
          <w:lang w:eastAsia="en-US"/>
        </w:rPr>
        <w:t>C</w:t>
      </w:r>
      <w:r w:rsidR="007B091C">
        <w:rPr>
          <w:rFonts w:eastAsia="Calibri" w:cs="Times New Roman"/>
          <w:kern w:val="0"/>
          <w:sz w:val="24"/>
          <w:lang w:eastAsia="en-US"/>
        </w:rPr>
        <w:t>ena</w:t>
      </w:r>
      <w:r w:rsidR="00001F32" w:rsidRPr="00682072">
        <w:rPr>
          <w:rFonts w:eastAsia="Calibri" w:cs="Times New Roman"/>
          <w:kern w:val="0"/>
          <w:sz w:val="24"/>
          <w:lang w:eastAsia="en-US"/>
        </w:rPr>
        <w:t xml:space="preserve"> </w:t>
      </w:r>
      <w:r w:rsidR="004B3345">
        <w:rPr>
          <w:rFonts w:eastAsia="Calibri" w:cs="Times New Roman"/>
          <w:kern w:val="0"/>
          <w:sz w:val="24"/>
          <w:lang w:eastAsia="en-US"/>
        </w:rPr>
        <w:t xml:space="preserve">- </w:t>
      </w:r>
      <w:r w:rsidR="00001F32" w:rsidRPr="00682072">
        <w:rPr>
          <w:rFonts w:eastAsia="Calibri" w:cs="Times New Roman"/>
          <w:kern w:val="0"/>
          <w:sz w:val="24"/>
          <w:lang w:eastAsia="en-US"/>
        </w:rPr>
        <w:t xml:space="preserve">kryterium wagowe: </w:t>
      </w:r>
      <w:r w:rsidR="007B091C">
        <w:rPr>
          <w:rFonts w:eastAsia="Calibri" w:cs="Times New Roman"/>
          <w:kern w:val="0"/>
          <w:sz w:val="24"/>
          <w:lang w:eastAsia="en-US"/>
        </w:rPr>
        <w:t xml:space="preserve">100 </w:t>
      </w:r>
      <w:r w:rsidR="00001F32" w:rsidRPr="00682072">
        <w:rPr>
          <w:rFonts w:eastAsia="Calibri" w:cs="Times New Roman"/>
          <w:b/>
          <w:kern w:val="0"/>
          <w:sz w:val="24"/>
          <w:lang w:eastAsia="en-US"/>
        </w:rPr>
        <w:t>%.</w:t>
      </w:r>
    </w:p>
    <w:p w:rsidR="00001F32" w:rsidRPr="00262025" w:rsidRDefault="00001F32" w:rsidP="001F293F">
      <w:pPr>
        <w:numPr>
          <w:ilvl w:val="0"/>
          <w:numId w:val="4"/>
        </w:numPr>
        <w:suppressAutoHyphens w:val="0"/>
        <w:spacing w:after="0" w:line="360" w:lineRule="auto"/>
        <w:ind w:left="426" w:hanging="426"/>
        <w:contextualSpacing/>
        <w:jc w:val="both"/>
        <w:rPr>
          <w:rFonts w:eastAsia="Calibri" w:cs="Times New Roman"/>
          <w:b/>
          <w:kern w:val="0"/>
          <w:sz w:val="24"/>
          <w:lang w:eastAsia="en-US"/>
        </w:rPr>
      </w:pPr>
      <w:r w:rsidRPr="00262025">
        <w:rPr>
          <w:rFonts w:eastAsia="Calibri" w:cs="Times New Roman"/>
          <w:b/>
          <w:kern w:val="0"/>
          <w:sz w:val="24"/>
          <w:lang w:eastAsia="en-US"/>
        </w:rPr>
        <w:t xml:space="preserve">Wykonawca składając ofertę, jest zobowiązany dołączyć do niej następujące dokumenty: </w:t>
      </w:r>
      <w:r w:rsidR="00C11F29">
        <w:rPr>
          <w:rFonts w:eastAsia="Calibri" w:cs="Times New Roman"/>
          <w:kern w:val="0"/>
          <w:sz w:val="24"/>
          <w:lang w:eastAsia="en-US"/>
        </w:rPr>
        <w:t>specyfikację parametrów łącza internetowego (internet mobilny) ze szczególnym wyodrębnieniem miesięcznego transferu i prędkości transferu.</w:t>
      </w:r>
    </w:p>
    <w:p w:rsidR="00001F32" w:rsidRPr="00682072" w:rsidRDefault="00001F32" w:rsidP="001F293F">
      <w:pPr>
        <w:numPr>
          <w:ilvl w:val="0"/>
          <w:numId w:val="4"/>
        </w:numPr>
        <w:suppressAutoHyphens w:val="0"/>
        <w:spacing w:after="0" w:line="360" w:lineRule="auto"/>
        <w:ind w:left="426" w:hanging="426"/>
        <w:contextualSpacing/>
        <w:jc w:val="both"/>
        <w:rPr>
          <w:rFonts w:eastAsia="Calibri" w:cs="Times New Roman"/>
          <w:b/>
          <w:kern w:val="0"/>
          <w:sz w:val="24"/>
          <w:lang w:eastAsia="en-US"/>
        </w:rPr>
      </w:pPr>
      <w:r w:rsidRPr="00682072">
        <w:rPr>
          <w:rFonts w:eastAsia="Calibri" w:cs="Times New Roman"/>
          <w:b/>
          <w:kern w:val="0"/>
          <w:sz w:val="24"/>
          <w:lang w:eastAsia="en-US"/>
        </w:rPr>
        <w:t>Opis sposobu obliczenia ceny:</w:t>
      </w:r>
    </w:p>
    <w:p w:rsidR="00001F32" w:rsidRDefault="00001F32" w:rsidP="00001F32">
      <w:pPr>
        <w:suppressAutoHyphens w:val="0"/>
        <w:spacing w:after="0" w:line="360" w:lineRule="auto"/>
        <w:ind w:left="426"/>
        <w:contextualSpacing/>
        <w:jc w:val="both"/>
        <w:rPr>
          <w:rFonts w:eastAsia="Calibri" w:cs="Times New Roman"/>
          <w:kern w:val="0"/>
          <w:sz w:val="24"/>
          <w:lang w:eastAsia="en-US"/>
        </w:rPr>
      </w:pPr>
      <w:r w:rsidRPr="00682072">
        <w:rPr>
          <w:rFonts w:eastAsia="Calibri" w:cs="Times New Roman"/>
          <w:kern w:val="0"/>
          <w:sz w:val="24"/>
          <w:lang w:eastAsia="en-US"/>
        </w:rPr>
        <w:t xml:space="preserve">W cenę należy wliczyć wszystkie koszty wykonania zamówienia. </w:t>
      </w:r>
    </w:p>
    <w:p w:rsidR="00001F32" w:rsidRDefault="00001F32" w:rsidP="00001F32">
      <w:pPr>
        <w:suppressAutoHyphens w:val="0"/>
        <w:spacing w:after="0" w:line="360" w:lineRule="auto"/>
        <w:ind w:left="426"/>
        <w:contextualSpacing/>
        <w:jc w:val="both"/>
        <w:rPr>
          <w:rFonts w:eastAsia="Calibri" w:cs="Times New Roman"/>
          <w:kern w:val="0"/>
          <w:sz w:val="24"/>
          <w:lang w:eastAsia="en-US"/>
        </w:rPr>
      </w:pPr>
      <w:r w:rsidRPr="00682072">
        <w:rPr>
          <w:rFonts w:eastAsia="Calibri" w:cs="Times New Roman"/>
          <w:kern w:val="0"/>
          <w:sz w:val="24"/>
          <w:lang w:eastAsia="en-US"/>
        </w:rPr>
        <w:t xml:space="preserve">Wykonawca jest zobowiązany do podania ceny netto </w:t>
      </w:r>
      <w:r w:rsidRPr="00C11F29">
        <w:rPr>
          <w:rFonts w:eastAsia="Calibri" w:cs="Times New Roman"/>
          <w:kern w:val="0"/>
          <w:sz w:val="24"/>
          <w:lang w:eastAsia="en-US"/>
        </w:rPr>
        <w:t>usługi/</w:t>
      </w:r>
      <w:r w:rsidRPr="00C11F29">
        <w:rPr>
          <w:rFonts w:eastAsia="Calibri" w:cs="Times New Roman"/>
          <w:strike/>
          <w:kern w:val="0"/>
          <w:sz w:val="24"/>
          <w:lang w:eastAsia="en-US"/>
        </w:rPr>
        <w:t>dostawy/roboty budowlanej</w:t>
      </w:r>
      <w:r w:rsidRPr="00682072">
        <w:rPr>
          <w:rFonts w:eastAsia="Calibri" w:cs="Times New Roman"/>
          <w:kern w:val="0"/>
          <w:sz w:val="24"/>
          <w:lang w:eastAsia="en-US"/>
        </w:rPr>
        <w:t xml:space="preserve"> będącej przedmiotem zamówienia </w:t>
      </w:r>
      <w:r>
        <w:rPr>
          <w:rFonts w:eastAsia="Calibri" w:cs="Times New Roman"/>
          <w:kern w:val="0"/>
          <w:sz w:val="24"/>
          <w:lang w:eastAsia="en-US"/>
        </w:rPr>
        <w:t xml:space="preserve">oraz ceny brutto </w:t>
      </w:r>
      <w:r w:rsidRPr="00682072">
        <w:rPr>
          <w:rFonts w:eastAsia="Calibri" w:cs="Times New Roman"/>
          <w:kern w:val="0"/>
          <w:sz w:val="24"/>
          <w:lang w:eastAsia="en-US"/>
        </w:rPr>
        <w:t>powiększonej o obowiązujący podatek VAT</w:t>
      </w:r>
      <w:r>
        <w:rPr>
          <w:rFonts w:eastAsia="Calibri" w:cs="Times New Roman"/>
          <w:kern w:val="0"/>
          <w:sz w:val="24"/>
          <w:lang w:eastAsia="en-US"/>
        </w:rPr>
        <w:t xml:space="preserve">. </w:t>
      </w:r>
      <w:r w:rsidRPr="00682072">
        <w:rPr>
          <w:rFonts w:eastAsia="Calibri" w:cs="Times New Roman"/>
          <w:kern w:val="0"/>
          <w:sz w:val="24"/>
          <w:lang w:eastAsia="en-US"/>
        </w:rPr>
        <w:t xml:space="preserve"> </w:t>
      </w:r>
    </w:p>
    <w:p w:rsidR="00001F32" w:rsidRDefault="00001F32" w:rsidP="001F293F">
      <w:pPr>
        <w:numPr>
          <w:ilvl w:val="0"/>
          <w:numId w:val="4"/>
        </w:numPr>
        <w:suppressAutoHyphens w:val="0"/>
        <w:spacing w:after="0" w:line="360" w:lineRule="auto"/>
        <w:ind w:left="426" w:hanging="426"/>
        <w:contextualSpacing/>
        <w:jc w:val="both"/>
        <w:rPr>
          <w:rFonts w:eastAsia="Calibri" w:cs="Times New Roman"/>
          <w:b/>
          <w:kern w:val="0"/>
          <w:sz w:val="24"/>
          <w:lang w:eastAsia="en-US"/>
        </w:rPr>
      </w:pPr>
      <w:r w:rsidRPr="00682072">
        <w:rPr>
          <w:rFonts w:eastAsia="Calibri" w:cs="Times New Roman"/>
          <w:b/>
          <w:kern w:val="0"/>
          <w:sz w:val="24"/>
          <w:lang w:eastAsia="en-US"/>
        </w:rPr>
        <w:t xml:space="preserve">Cena podana przez wykonawcę za świadczone </w:t>
      </w:r>
      <w:r w:rsidRPr="00E635CB">
        <w:rPr>
          <w:rFonts w:eastAsia="Calibri" w:cs="Times New Roman"/>
          <w:b/>
          <w:kern w:val="0"/>
          <w:sz w:val="24"/>
          <w:lang w:eastAsia="en-US"/>
        </w:rPr>
        <w:t>usługi/</w:t>
      </w:r>
      <w:r w:rsidRPr="00E635CB">
        <w:rPr>
          <w:rFonts w:eastAsia="Calibri" w:cs="Times New Roman"/>
          <w:b/>
          <w:strike/>
          <w:kern w:val="0"/>
          <w:sz w:val="24"/>
          <w:lang w:eastAsia="en-US"/>
        </w:rPr>
        <w:t xml:space="preserve"> dostawę / robotę budowlana</w:t>
      </w:r>
      <w:r w:rsidRPr="00682072">
        <w:rPr>
          <w:rFonts w:eastAsia="Calibri" w:cs="Times New Roman"/>
          <w:b/>
          <w:kern w:val="0"/>
          <w:sz w:val="24"/>
          <w:lang w:eastAsia="en-US"/>
        </w:rPr>
        <w:t xml:space="preserve">  obowiązuje przez cały </w:t>
      </w:r>
      <w:r>
        <w:rPr>
          <w:rFonts w:eastAsia="Calibri" w:cs="Times New Roman"/>
          <w:b/>
          <w:kern w:val="0"/>
          <w:sz w:val="24"/>
          <w:lang w:eastAsia="en-US"/>
        </w:rPr>
        <w:t>okres trwania</w:t>
      </w:r>
      <w:r w:rsidRPr="00682072">
        <w:rPr>
          <w:rFonts w:eastAsia="Calibri" w:cs="Times New Roman"/>
          <w:b/>
          <w:kern w:val="0"/>
          <w:sz w:val="24"/>
          <w:lang w:eastAsia="en-US"/>
        </w:rPr>
        <w:t xml:space="preserve"> umowy i nie będzie/ </w:t>
      </w:r>
      <w:r w:rsidRPr="00DF40BC">
        <w:rPr>
          <w:rFonts w:eastAsia="Calibri" w:cs="Times New Roman"/>
          <w:b/>
          <w:strike/>
          <w:kern w:val="0"/>
          <w:sz w:val="24"/>
          <w:lang w:eastAsia="en-US"/>
        </w:rPr>
        <w:t>będzie</w:t>
      </w:r>
      <w:r w:rsidRPr="004B3345">
        <w:rPr>
          <w:rFonts w:eastAsia="Calibri" w:cs="Times New Roman"/>
          <w:b/>
          <w:kern w:val="0"/>
          <w:sz w:val="24"/>
          <w:lang w:eastAsia="en-US"/>
        </w:rPr>
        <w:t xml:space="preserve">  podlegała waloryzacji </w:t>
      </w:r>
      <w:r w:rsidRPr="00DF40BC">
        <w:rPr>
          <w:rFonts w:eastAsia="Calibri" w:cs="Times New Roman"/>
          <w:b/>
          <w:strike/>
          <w:kern w:val="0"/>
          <w:sz w:val="24"/>
          <w:lang w:eastAsia="en-US"/>
        </w:rPr>
        <w:t>………………………………………………………………………………………………………………….</w:t>
      </w:r>
      <w:r>
        <w:rPr>
          <w:rFonts w:eastAsia="Calibri" w:cs="Times New Roman"/>
          <w:b/>
          <w:kern w:val="0"/>
          <w:sz w:val="24"/>
          <w:lang w:eastAsia="en-US"/>
        </w:rPr>
        <w:t xml:space="preserve">       </w:t>
      </w:r>
    </w:p>
    <w:p w:rsidR="00001F32" w:rsidRDefault="00001F32" w:rsidP="00001F32">
      <w:pPr>
        <w:suppressAutoHyphens w:val="0"/>
        <w:spacing w:after="0" w:line="360" w:lineRule="auto"/>
        <w:ind w:left="426"/>
        <w:contextualSpacing/>
        <w:jc w:val="both"/>
        <w:rPr>
          <w:rFonts w:eastAsia="Calibri" w:cs="Times New Roman"/>
          <w:b/>
          <w:kern w:val="0"/>
          <w:sz w:val="24"/>
          <w:lang w:eastAsia="en-US"/>
        </w:rPr>
      </w:pPr>
      <w:r>
        <w:rPr>
          <w:rFonts w:eastAsia="Calibri" w:cs="Times New Roman"/>
          <w:b/>
          <w:kern w:val="0"/>
          <w:sz w:val="24"/>
          <w:lang w:eastAsia="en-US"/>
        </w:rPr>
        <w:t xml:space="preserve">                                             </w:t>
      </w:r>
      <w:r w:rsidRPr="00682072">
        <w:rPr>
          <w:rFonts w:eastAsia="Calibri" w:cs="Times New Roman"/>
          <w:b/>
          <w:kern w:val="0"/>
          <w:sz w:val="24"/>
          <w:lang w:eastAsia="en-US"/>
        </w:rPr>
        <w:t>( poddać klauzule /</w:t>
      </w:r>
      <w:r>
        <w:rPr>
          <w:rFonts w:eastAsia="Calibri" w:cs="Times New Roman"/>
          <w:b/>
          <w:kern w:val="0"/>
          <w:sz w:val="24"/>
          <w:lang w:eastAsia="en-US"/>
        </w:rPr>
        <w:t xml:space="preserve"> sposób waloryzacji świadczenia)</w:t>
      </w:r>
    </w:p>
    <w:p w:rsidR="00001F32" w:rsidRPr="00682072" w:rsidRDefault="00001F32" w:rsidP="001F293F">
      <w:pPr>
        <w:numPr>
          <w:ilvl w:val="0"/>
          <w:numId w:val="4"/>
        </w:numPr>
        <w:suppressAutoHyphens w:val="0"/>
        <w:spacing w:after="0" w:line="360" w:lineRule="auto"/>
        <w:ind w:left="426" w:hanging="426"/>
        <w:contextualSpacing/>
        <w:jc w:val="both"/>
        <w:rPr>
          <w:rFonts w:eastAsia="Calibri" w:cs="Times New Roman"/>
          <w:b/>
          <w:kern w:val="0"/>
          <w:sz w:val="24"/>
          <w:lang w:eastAsia="en-US"/>
        </w:rPr>
      </w:pPr>
      <w:r w:rsidRPr="00682072">
        <w:rPr>
          <w:rFonts w:eastAsia="Calibri" w:cs="Times New Roman"/>
          <w:b/>
          <w:kern w:val="0"/>
          <w:sz w:val="24"/>
          <w:lang w:eastAsia="en-US"/>
        </w:rPr>
        <w:t>Miejsce i termin złożenia oferty:</w:t>
      </w:r>
    </w:p>
    <w:p w:rsidR="00001F32" w:rsidRDefault="00001F32" w:rsidP="00001F32">
      <w:pPr>
        <w:suppressAutoHyphens w:val="0"/>
        <w:spacing w:after="0" w:line="360" w:lineRule="auto"/>
        <w:ind w:left="426"/>
        <w:contextualSpacing/>
        <w:jc w:val="both"/>
        <w:rPr>
          <w:rFonts w:eastAsia="Calibri" w:cs="Times New Roman"/>
          <w:kern w:val="0"/>
          <w:sz w:val="24"/>
          <w:lang w:eastAsia="en-US"/>
        </w:rPr>
      </w:pPr>
      <w:r w:rsidRPr="00682072">
        <w:rPr>
          <w:rFonts w:eastAsia="Calibri" w:cs="Times New Roman"/>
          <w:kern w:val="0"/>
          <w:sz w:val="24"/>
          <w:lang w:eastAsia="en-US"/>
        </w:rPr>
        <w:t xml:space="preserve">Ofertę należy złożyć </w:t>
      </w:r>
      <w:r>
        <w:rPr>
          <w:rFonts w:eastAsia="Calibri" w:cs="Times New Roman"/>
          <w:kern w:val="0"/>
          <w:sz w:val="24"/>
          <w:lang w:eastAsia="en-US"/>
        </w:rPr>
        <w:t xml:space="preserve">w terminie </w:t>
      </w:r>
      <w:r w:rsidRPr="00682072">
        <w:rPr>
          <w:rFonts w:eastAsia="Calibri" w:cs="Times New Roman"/>
          <w:kern w:val="0"/>
          <w:sz w:val="24"/>
          <w:lang w:eastAsia="en-US"/>
        </w:rPr>
        <w:t xml:space="preserve">do dnia: </w:t>
      </w:r>
      <w:r w:rsidR="00557700">
        <w:rPr>
          <w:rFonts w:eastAsia="Calibri" w:cs="Times New Roman"/>
          <w:kern w:val="0"/>
          <w:sz w:val="24"/>
          <w:lang w:eastAsia="en-US"/>
        </w:rPr>
        <w:t>23</w:t>
      </w:r>
      <w:r w:rsidR="00C11F29">
        <w:rPr>
          <w:rFonts w:eastAsia="Calibri" w:cs="Times New Roman"/>
          <w:kern w:val="0"/>
          <w:sz w:val="24"/>
          <w:lang w:eastAsia="en-US"/>
        </w:rPr>
        <w:t>.07</w:t>
      </w:r>
      <w:r w:rsidR="00827B64">
        <w:rPr>
          <w:rFonts w:eastAsia="Calibri" w:cs="Times New Roman"/>
          <w:kern w:val="0"/>
          <w:sz w:val="24"/>
          <w:lang w:eastAsia="en-US"/>
        </w:rPr>
        <w:t>.2018</w:t>
      </w:r>
      <w:r w:rsidRPr="00682072">
        <w:rPr>
          <w:rFonts w:eastAsia="Calibri" w:cs="Times New Roman"/>
          <w:kern w:val="0"/>
          <w:sz w:val="24"/>
          <w:lang w:eastAsia="en-US"/>
        </w:rPr>
        <w:t xml:space="preserve"> r. do godz. </w:t>
      </w:r>
      <w:r w:rsidR="00EA21CD">
        <w:rPr>
          <w:rFonts w:eastAsia="Calibri" w:cs="Times New Roman"/>
          <w:kern w:val="0"/>
          <w:sz w:val="24"/>
          <w:lang w:eastAsia="en-US"/>
        </w:rPr>
        <w:t>13</w:t>
      </w:r>
      <w:r w:rsidR="0093205A">
        <w:rPr>
          <w:rFonts w:eastAsia="Calibri" w:cs="Times New Roman"/>
          <w:kern w:val="0"/>
          <w:sz w:val="24"/>
          <w:lang w:eastAsia="en-US"/>
        </w:rPr>
        <w:t>.00</w:t>
      </w:r>
      <w:r w:rsidRPr="00682072">
        <w:rPr>
          <w:rFonts w:eastAsia="Calibri" w:cs="Times New Roman"/>
          <w:kern w:val="0"/>
          <w:sz w:val="24"/>
          <w:lang w:eastAsia="en-US"/>
        </w:rPr>
        <w:t xml:space="preserve"> </w:t>
      </w:r>
    </w:p>
    <w:p w:rsidR="00001F32" w:rsidRDefault="00001F32" w:rsidP="00001F32">
      <w:pPr>
        <w:suppressAutoHyphens w:val="0"/>
        <w:spacing w:after="0" w:line="360" w:lineRule="auto"/>
        <w:ind w:left="426"/>
        <w:contextualSpacing/>
        <w:jc w:val="both"/>
        <w:rPr>
          <w:rFonts w:eastAsia="Calibri" w:cs="Times New Roman"/>
          <w:kern w:val="0"/>
          <w:sz w:val="24"/>
          <w:lang w:eastAsia="en-US"/>
        </w:rPr>
      </w:pPr>
      <w:r w:rsidRPr="00682072">
        <w:rPr>
          <w:rFonts w:eastAsia="Calibri" w:cs="Times New Roman"/>
          <w:kern w:val="0"/>
          <w:sz w:val="24"/>
          <w:lang w:eastAsia="en-US"/>
        </w:rPr>
        <w:t xml:space="preserve">w siedzibie Zamawiającego: </w:t>
      </w:r>
      <w:r w:rsidRPr="002A601B">
        <w:rPr>
          <w:rFonts w:eastAsia="Calibri" w:cs="Times New Roman"/>
          <w:b/>
          <w:kern w:val="0"/>
          <w:sz w:val="24"/>
          <w:lang w:eastAsia="en-US"/>
        </w:rPr>
        <w:t xml:space="preserve">Urząd Gminy w </w:t>
      </w:r>
      <w:r w:rsidR="00557700">
        <w:rPr>
          <w:rFonts w:eastAsia="Calibri" w:cs="Times New Roman"/>
          <w:b/>
          <w:kern w:val="0"/>
          <w:sz w:val="24"/>
          <w:lang w:eastAsia="en-US"/>
        </w:rPr>
        <w:t>Lipowcu Kościelnym , Lipowiec Kościelny 213, 06-545 Lipowiec Kościelny</w:t>
      </w:r>
      <w:r w:rsidRPr="002A601B">
        <w:rPr>
          <w:rFonts w:eastAsia="Calibri" w:cs="Times New Roman"/>
          <w:b/>
          <w:kern w:val="0"/>
          <w:sz w:val="24"/>
          <w:lang w:eastAsia="en-US"/>
        </w:rPr>
        <w:t xml:space="preserve">, Sekretariat, </w:t>
      </w:r>
      <w:r w:rsidRPr="00682072">
        <w:rPr>
          <w:rFonts w:eastAsia="Calibri" w:cs="Times New Roman"/>
          <w:kern w:val="0"/>
          <w:sz w:val="24"/>
          <w:lang w:eastAsia="en-US"/>
        </w:rPr>
        <w:t xml:space="preserve">w zamkniętej kopercie opisanej zgodnie ze wskazówkami z pkt. I. </w:t>
      </w:r>
    </w:p>
    <w:p w:rsidR="00001F32" w:rsidRDefault="00001F32" w:rsidP="00001F32">
      <w:pPr>
        <w:suppressAutoHyphens w:val="0"/>
        <w:spacing w:after="0" w:line="360" w:lineRule="auto"/>
        <w:ind w:left="426"/>
        <w:contextualSpacing/>
        <w:jc w:val="both"/>
        <w:rPr>
          <w:rFonts w:eastAsia="Calibri" w:cs="Times New Roman"/>
          <w:kern w:val="0"/>
          <w:sz w:val="24"/>
          <w:lang w:eastAsia="en-US"/>
        </w:rPr>
      </w:pPr>
      <w:r w:rsidRPr="00682072">
        <w:rPr>
          <w:rFonts w:eastAsia="Calibri" w:cs="Times New Roman"/>
          <w:kern w:val="0"/>
          <w:sz w:val="24"/>
          <w:lang w:eastAsia="en-US"/>
        </w:rPr>
        <w:t>Oferta otrzymana przez Zamawiającego po upływie terminu składania ofert zostanie zwrócona bez otwierania Wykonawcy i nie będzie podlegała procesowi oceny. Wykonawca może złożyć tylko jedną ofertę</w:t>
      </w:r>
      <w:r>
        <w:rPr>
          <w:rFonts w:eastAsia="Calibri" w:cs="Times New Roman"/>
          <w:kern w:val="0"/>
          <w:sz w:val="24"/>
          <w:lang w:eastAsia="en-US"/>
        </w:rPr>
        <w:t>.</w:t>
      </w:r>
    </w:p>
    <w:p w:rsidR="00001F32" w:rsidRPr="00682072" w:rsidRDefault="00001F32" w:rsidP="00001F32">
      <w:pPr>
        <w:suppressAutoHyphens w:val="0"/>
        <w:spacing w:after="0" w:line="360" w:lineRule="auto"/>
        <w:ind w:left="426"/>
        <w:contextualSpacing/>
        <w:jc w:val="both"/>
        <w:rPr>
          <w:rFonts w:eastAsia="Calibri" w:cs="Times New Roman"/>
          <w:kern w:val="0"/>
          <w:sz w:val="24"/>
          <w:lang w:eastAsia="en-US"/>
        </w:rPr>
      </w:pPr>
      <w:r w:rsidRPr="00682072">
        <w:rPr>
          <w:rFonts w:eastAsia="Calibri" w:cs="Times New Roman"/>
          <w:kern w:val="0"/>
          <w:sz w:val="24"/>
          <w:lang w:eastAsia="en-US"/>
        </w:rPr>
        <w:lastRenderedPageBreak/>
        <w:t>Wykonawca może wprowadzić zmiany lub wycofać złożoną przez siebie ofertę przed upływem</w:t>
      </w:r>
      <w:r>
        <w:rPr>
          <w:rFonts w:eastAsia="Calibri" w:cs="Times New Roman"/>
          <w:kern w:val="0"/>
          <w:sz w:val="24"/>
          <w:lang w:eastAsia="en-US"/>
        </w:rPr>
        <w:t xml:space="preserve"> terminu wyznaczonego na składanie </w:t>
      </w:r>
      <w:r w:rsidRPr="00682072">
        <w:rPr>
          <w:rFonts w:eastAsia="Calibri" w:cs="Times New Roman"/>
          <w:kern w:val="0"/>
          <w:sz w:val="24"/>
          <w:lang w:eastAsia="en-US"/>
        </w:rPr>
        <w:t xml:space="preserve">ofert. </w:t>
      </w:r>
    </w:p>
    <w:p w:rsidR="00001F32" w:rsidRPr="00682072" w:rsidRDefault="00001F32" w:rsidP="001F293F">
      <w:pPr>
        <w:numPr>
          <w:ilvl w:val="0"/>
          <w:numId w:val="4"/>
        </w:numPr>
        <w:suppressAutoHyphens w:val="0"/>
        <w:spacing w:after="0" w:line="360" w:lineRule="auto"/>
        <w:ind w:left="426" w:hanging="568"/>
        <w:contextualSpacing/>
        <w:jc w:val="both"/>
        <w:rPr>
          <w:rFonts w:eastAsia="Calibri" w:cs="Times New Roman"/>
          <w:b/>
          <w:kern w:val="0"/>
          <w:sz w:val="24"/>
          <w:lang w:eastAsia="en-US"/>
        </w:rPr>
      </w:pPr>
      <w:r w:rsidRPr="00682072">
        <w:rPr>
          <w:rFonts w:eastAsia="Calibri" w:cs="Times New Roman"/>
          <w:b/>
          <w:kern w:val="0"/>
          <w:sz w:val="24"/>
          <w:lang w:eastAsia="en-US"/>
        </w:rPr>
        <w:t xml:space="preserve">Miejsce oraz termin otwarcia ofert: </w:t>
      </w:r>
    </w:p>
    <w:p w:rsidR="00001F32" w:rsidRPr="00262025" w:rsidRDefault="00001F32" w:rsidP="007677D0">
      <w:pPr>
        <w:suppressAutoHyphens w:val="0"/>
        <w:spacing w:after="0" w:line="360" w:lineRule="auto"/>
        <w:ind w:left="426"/>
        <w:contextualSpacing/>
        <w:jc w:val="both"/>
        <w:rPr>
          <w:rFonts w:eastAsia="Calibri" w:cs="Times New Roman"/>
          <w:kern w:val="0"/>
          <w:sz w:val="24"/>
          <w:lang w:eastAsia="en-US"/>
        </w:rPr>
      </w:pPr>
      <w:r w:rsidRPr="00682072">
        <w:rPr>
          <w:rFonts w:eastAsia="Calibri" w:cs="Times New Roman"/>
          <w:kern w:val="0"/>
          <w:sz w:val="24"/>
          <w:lang w:eastAsia="en-US"/>
        </w:rPr>
        <w:t xml:space="preserve">Otwarcie złożonych ofert nastąpi w siedzibie Zamawiającego </w:t>
      </w:r>
      <w:r>
        <w:rPr>
          <w:rFonts w:eastAsia="Calibri" w:cs="Times New Roman"/>
          <w:kern w:val="0"/>
          <w:sz w:val="24"/>
          <w:lang w:eastAsia="en-US"/>
        </w:rPr>
        <w:t xml:space="preserve">dnia </w:t>
      </w:r>
      <w:r w:rsidR="00557700">
        <w:rPr>
          <w:rFonts w:eastAsia="Calibri" w:cs="Times New Roman"/>
          <w:kern w:val="0"/>
          <w:sz w:val="24"/>
          <w:lang w:eastAsia="en-US"/>
        </w:rPr>
        <w:t>23</w:t>
      </w:r>
      <w:r w:rsidR="00C11F29">
        <w:rPr>
          <w:rFonts w:eastAsia="Calibri" w:cs="Times New Roman"/>
          <w:kern w:val="0"/>
          <w:sz w:val="24"/>
          <w:lang w:eastAsia="en-US"/>
        </w:rPr>
        <w:t>.07</w:t>
      </w:r>
      <w:r w:rsidR="00827B64">
        <w:rPr>
          <w:rFonts w:eastAsia="Calibri" w:cs="Times New Roman"/>
          <w:kern w:val="0"/>
          <w:sz w:val="24"/>
          <w:lang w:eastAsia="en-US"/>
        </w:rPr>
        <w:t>.2018</w:t>
      </w:r>
      <w:r>
        <w:rPr>
          <w:rFonts w:eastAsia="Calibri" w:cs="Times New Roman"/>
          <w:kern w:val="0"/>
          <w:sz w:val="24"/>
          <w:lang w:eastAsia="en-US"/>
        </w:rPr>
        <w:t xml:space="preserve"> r.</w:t>
      </w:r>
      <w:r w:rsidRPr="00682072">
        <w:rPr>
          <w:rFonts w:eastAsia="Calibri" w:cs="Times New Roman"/>
          <w:kern w:val="0"/>
          <w:sz w:val="24"/>
          <w:lang w:eastAsia="en-US"/>
        </w:rPr>
        <w:t xml:space="preserve"> o godz. </w:t>
      </w:r>
      <w:r w:rsidR="00EA21CD">
        <w:rPr>
          <w:rFonts w:eastAsia="Calibri" w:cs="Times New Roman"/>
          <w:kern w:val="0"/>
          <w:sz w:val="24"/>
          <w:lang w:eastAsia="en-US"/>
        </w:rPr>
        <w:t>13</w:t>
      </w:r>
      <w:r w:rsidR="0093205A">
        <w:rPr>
          <w:rFonts w:eastAsia="Calibri" w:cs="Times New Roman"/>
          <w:kern w:val="0"/>
          <w:sz w:val="24"/>
          <w:lang w:eastAsia="en-US"/>
        </w:rPr>
        <w:t>.30</w:t>
      </w:r>
      <w:r w:rsidRPr="00682072">
        <w:rPr>
          <w:rFonts w:eastAsia="Calibri" w:cs="Times New Roman"/>
          <w:kern w:val="0"/>
          <w:sz w:val="24"/>
          <w:lang w:eastAsia="en-US"/>
        </w:rPr>
        <w:t xml:space="preserve">, </w:t>
      </w:r>
      <w:r w:rsidR="00557700">
        <w:rPr>
          <w:rFonts w:eastAsia="Calibri" w:cs="Times New Roman"/>
          <w:kern w:val="0"/>
          <w:sz w:val="24"/>
          <w:lang w:eastAsia="en-US"/>
        </w:rPr>
        <w:t>Lipowiec Kościelny 213,</w:t>
      </w:r>
      <w:r>
        <w:rPr>
          <w:rFonts w:eastAsia="Calibri" w:cs="Times New Roman"/>
          <w:kern w:val="0"/>
          <w:sz w:val="24"/>
          <w:lang w:eastAsia="en-US"/>
        </w:rPr>
        <w:t xml:space="preserve">  </w:t>
      </w:r>
      <w:r w:rsidR="00557700">
        <w:rPr>
          <w:rFonts w:eastAsia="Calibri" w:cs="Times New Roman"/>
          <w:kern w:val="0"/>
          <w:sz w:val="24"/>
          <w:lang w:eastAsia="en-US"/>
        </w:rPr>
        <w:t>06-545 Lipowiec Kościelny</w:t>
      </w:r>
      <w:r>
        <w:rPr>
          <w:rFonts w:eastAsia="Calibri" w:cs="Times New Roman"/>
          <w:kern w:val="0"/>
          <w:sz w:val="24"/>
          <w:lang w:eastAsia="en-US"/>
        </w:rPr>
        <w:t xml:space="preserve">, </w:t>
      </w:r>
      <w:r w:rsidR="00557700">
        <w:rPr>
          <w:rFonts w:eastAsia="Calibri" w:cs="Times New Roman"/>
          <w:kern w:val="0"/>
          <w:sz w:val="24"/>
          <w:lang w:eastAsia="en-US"/>
        </w:rPr>
        <w:t>sala konferencyjna</w:t>
      </w:r>
      <w:r w:rsidRPr="00682072">
        <w:rPr>
          <w:rFonts w:eastAsia="Calibri" w:cs="Times New Roman"/>
          <w:kern w:val="0"/>
          <w:sz w:val="24"/>
          <w:lang w:eastAsia="en-US"/>
        </w:rPr>
        <w:t xml:space="preserve">, </w:t>
      </w:r>
      <w:r w:rsidR="004333F7" w:rsidRPr="00262025">
        <w:rPr>
          <w:rFonts w:eastAsia="Calibri" w:cs="Times New Roman"/>
          <w:kern w:val="0"/>
          <w:sz w:val="24"/>
          <w:lang w:eastAsia="en-US"/>
        </w:rPr>
        <w:t>osobą uprawnioną</w:t>
      </w:r>
      <w:r w:rsidRPr="00262025">
        <w:rPr>
          <w:rFonts w:eastAsia="Calibri" w:cs="Times New Roman"/>
          <w:kern w:val="0"/>
          <w:sz w:val="24"/>
          <w:lang w:eastAsia="en-US"/>
        </w:rPr>
        <w:t xml:space="preserve"> do kontaktów z Wykonawcami jest/są: </w:t>
      </w:r>
      <w:r w:rsidR="00E635CB">
        <w:rPr>
          <w:rFonts w:eastAsia="Calibri" w:cs="Times New Roman"/>
          <w:kern w:val="0"/>
          <w:sz w:val="24"/>
          <w:lang w:eastAsia="en-US"/>
        </w:rPr>
        <w:t xml:space="preserve">Pani </w:t>
      </w:r>
      <w:r w:rsidR="00557700">
        <w:rPr>
          <w:rFonts w:eastAsia="Calibri" w:cs="Times New Roman"/>
          <w:kern w:val="0"/>
          <w:sz w:val="24"/>
          <w:lang w:eastAsia="en-US"/>
        </w:rPr>
        <w:t>Renata Zalewska</w:t>
      </w:r>
      <w:r w:rsidRPr="00262025">
        <w:rPr>
          <w:rFonts w:eastAsia="Calibri" w:cs="Times New Roman"/>
          <w:kern w:val="0"/>
          <w:sz w:val="24"/>
          <w:lang w:eastAsia="en-US"/>
        </w:rPr>
        <w:t xml:space="preserve">, tel.: </w:t>
      </w:r>
      <w:r w:rsidR="00C11F29">
        <w:rPr>
          <w:rFonts w:eastAsia="Calibri" w:cs="Times New Roman"/>
          <w:kern w:val="0"/>
          <w:sz w:val="24"/>
          <w:lang w:eastAsia="en-US"/>
        </w:rPr>
        <w:t>23</w:t>
      </w:r>
      <w:r w:rsidR="00557700">
        <w:rPr>
          <w:rFonts w:eastAsia="Calibri" w:cs="Times New Roman"/>
          <w:kern w:val="0"/>
          <w:sz w:val="24"/>
          <w:lang w:eastAsia="en-US"/>
        </w:rPr>
        <w:t> 655-50-28/29 w.33</w:t>
      </w:r>
      <w:r w:rsidR="00C11F29">
        <w:rPr>
          <w:rFonts w:eastAsia="Calibri" w:cs="Times New Roman"/>
          <w:kern w:val="0"/>
          <w:sz w:val="24"/>
          <w:lang w:eastAsia="en-US"/>
        </w:rPr>
        <w:t xml:space="preserve">, adres e-mail: </w:t>
      </w:r>
      <w:r w:rsidR="00557700">
        <w:rPr>
          <w:rFonts w:eastAsia="Calibri" w:cs="Times New Roman"/>
          <w:kern w:val="0"/>
          <w:sz w:val="24"/>
          <w:lang w:eastAsia="en-US"/>
        </w:rPr>
        <w:t>gmina@lipowieckoscielny.pl</w:t>
      </w:r>
    </w:p>
    <w:p w:rsidR="00001F32" w:rsidRDefault="00001F32" w:rsidP="001F293F">
      <w:pPr>
        <w:numPr>
          <w:ilvl w:val="0"/>
          <w:numId w:val="4"/>
        </w:numPr>
        <w:suppressAutoHyphens w:val="0"/>
        <w:spacing w:after="0" w:line="360" w:lineRule="auto"/>
        <w:ind w:left="426" w:hanging="568"/>
        <w:contextualSpacing/>
        <w:jc w:val="both"/>
        <w:rPr>
          <w:rFonts w:eastAsia="Calibri" w:cs="Times New Roman"/>
          <w:b/>
          <w:kern w:val="0"/>
          <w:sz w:val="24"/>
          <w:lang w:eastAsia="en-US"/>
        </w:rPr>
      </w:pPr>
      <w:r w:rsidRPr="00682072">
        <w:rPr>
          <w:rFonts w:eastAsia="Calibri" w:cs="Times New Roman"/>
          <w:b/>
          <w:kern w:val="0"/>
          <w:sz w:val="24"/>
          <w:lang w:eastAsia="en-US"/>
        </w:rPr>
        <w:t xml:space="preserve">Informacje dotyczące </w:t>
      </w:r>
      <w:r>
        <w:rPr>
          <w:rFonts w:eastAsia="Calibri" w:cs="Times New Roman"/>
          <w:b/>
          <w:kern w:val="0"/>
          <w:sz w:val="24"/>
          <w:lang w:eastAsia="en-US"/>
        </w:rPr>
        <w:t>zawarcia umowy</w:t>
      </w:r>
      <w:r w:rsidRPr="00682072">
        <w:rPr>
          <w:rFonts w:eastAsia="Calibri" w:cs="Times New Roman"/>
          <w:b/>
          <w:kern w:val="0"/>
          <w:sz w:val="24"/>
          <w:lang w:eastAsia="en-US"/>
        </w:rPr>
        <w:t>:</w:t>
      </w:r>
    </w:p>
    <w:p w:rsidR="00262025" w:rsidRPr="00262025" w:rsidRDefault="00262025" w:rsidP="00262025">
      <w:pPr>
        <w:suppressAutoHyphens w:val="0"/>
        <w:spacing w:after="0" w:line="360" w:lineRule="auto"/>
        <w:ind w:left="426"/>
        <w:contextualSpacing/>
        <w:jc w:val="both"/>
        <w:rPr>
          <w:rFonts w:eastAsia="Calibri" w:cs="Times New Roman"/>
          <w:kern w:val="0"/>
          <w:sz w:val="24"/>
          <w:lang w:eastAsia="en-US"/>
        </w:rPr>
      </w:pPr>
      <w:r w:rsidRPr="00262025">
        <w:rPr>
          <w:rFonts w:eastAsia="Calibri" w:cs="Times New Roman"/>
          <w:kern w:val="0"/>
          <w:sz w:val="24"/>
          <w:lang w:eastAsia="en-US"/>
        </w:rPr>
        <w:t>O wyborze najkorzystniejszej oferty zamawiający zawiadomi wykonawców telefonicznie</w:t>
      </w:r>
      <w:r>
        <w:rPr>
          <w:rFonts w:eastAsia="Calibri" w:cs="Times New Roman"/>
          <w:kern w:val="0"/>
          <w:sz w:val="24"/>
          <w:lang w:eastAsia="en-US"/>
        </w:rPr>
        <w:t>.</w:t>
      </w:r>
    </w:p>
    <w:p w:rsidR="00001F32" w:rsidRDefault="00001F32" w:rsidP="00001F32">
      <w:pPr>
        <w:suppressAutoHyphens w:val="0"/>
        <w:spacing w:after="0" w:line="360" w:lineRule="auto"/>
        <w:ind w:left="426"/>
        <w:jc w:val="both"/>
        <w:rPr>
          <w:rFonts w:eastAsia="Calibri" w:cs="Times New Roman"/>
          <w:kern w:val="0"/>
          <w:sz w:val="24"/>
          <w:lang w:eastAsia="en-US"/>
        </w:rPr>
      </w:pPr>
      <w:r>
        <w:rPr>
          <w:rFonts w:eastAsia="Calibri" w:cs="Times New Roman"/>
          <w:kern w:val="0"/>
          <w:sz w:val="24"/>
          <w:lang w:eastAsia="en-US"/>
        </w:rPr>
        <w:t>W terminie do 14 dni od dnia powiadomienia przez Zamawiającego o wyborze oferty Wykonawca, którego oferta została uznana za najkorzystniejszą w postępowaniu, jest zobowiązany do podpisania umowy. Umowa musi zawierać w swej treści wszystkie elementy oferty Wykonawcy</w:t>
      </w:r>
      <w:r w:rsidRPr="00682072">
        <w:rPr>
          <w:rFonts w:eastAsia="Calibri" w:cs="Times New Roman"/>
          <w:kern w:val="0"/>
          <w:sz w:val="24"/>
          <w:lang w:eastAsia="en-US"/>
        </w:rPr>
        <w:t xml:space="preserve">. </w:t>
      </w:r>
    </w:p>
    <w:p w:rsidR="00264A1C" w:rsidRDefault="00264A1C" w:rsidP="00264A1C">
      <w:pPr>
        <w:pStyle w:val="Akapitzlist"/>
        <w:numPr>
          <w:ilvl w:val="0"/>
          <w:numId w:val="4"/>
        </w:numPr>
        <w:suppressAutoHyphens w:val="0"/>
        <w:spacing w:after="0" w:line="360" w:lineRule="auto"/>
        <w:ind w:left="426"/>
        <w:jc w:val="both"/>
        <w:rPr>
          <w:rFonts w:eastAsia="Calibri" w:cs="Times New Roman"/>
          <w:b/>
          <w:kern w:val="0"/>
          <w:sz w:val="24"/>
          <w:lang w:eastAsia="en-US"/>
        </w:rPr>
      </w:pPr>
      <w:r w:rsidRPr="00264A1C">
        <w:rPr>
          <w:rFonts w:eastAsia="Calibri" w:cs="Times New Roman"/>
          <w:b/>
          <w:kern w:val="0"/>
          <w:sz w:val="24"/>
          <w:lang w:eastAsia="en-US"/>
        </w:rPr>
        <w:t>Inne</w:t>
      </w:r>
    </w:p>
    <w:p w:rsidR="00264A1C" w:rsidRPr="00264A1C" w:rsidRDefault="00264A1C" w:rsidP="00264A1C">
      <w:pPr>
        <w:suppressAutoHyphens w:val="0"/>
        <w:spacing w:after="150" w:line="360" w:lineRule="auto"/>
        <w:ind w:firstLine="567"/>
        <w:jc w:val="both"/>
        <w:rPr>
          <w:rFonts w:ascii="Arial" w:eastAsia="Times New Roman" w:hAnsi="Arial" w:cs="Arial"/>
          <w:kern w:val="0"/>
          <w:lang w:eastAsia="pl-PL"/>
        </w:rPr>
      </w:pPr>
      <w:r w:rsidRPr="00264A1C">
        <w:rPr>
          <w:rFonts w:ascii="Arial" w:eastAsia="Times New Roman" w:hAnsi="Arial" w:cs="Arial"/>
          <w:kern w:val="0"/>
          <w:lang w:eastAsia="pl-PL"/>
        </w:rPr>
        <w:t xml:space="preserve">Zgodnie z art. 13 ust. 1 i 2 </w:t>
      </w:r>
      <w:r w:rsidRPr="00264A1C">
        <w:rPr>
          <w:rFonts w:ascii="Arial" w:eastAsia="Calibri" w:hAnsi="Arial" w:cs="Arial"/>
          <w:kern w:val="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64A1C">
        <w:rPr>
          <w:rFonts w:ascii="Arial" w:eastAsia="Times New Roman" w:hAnsi="Arial" w:cs="Arial"/>
          <w:kern w:val="0"/>
          <w:lang w:eastAsia="pl-PL"/>
        </w:rPr>
        <w:t xml:space="preserve">dalej „RODO”, informuję, że: </w:t>
      </w:r>
    </w:p>
    <w:p w:rsidR="00264A1C" w:rsidRPr="00264A1C" w:rsidRDefault="00264A1C" w:rsidP="00264A1C">
      <w:pPr>
        <w:numPr>
          <w:ilvl w:val="0"/>
          <w:numId w:val="6"/>
        </w:numPr>
        <w:suppressAutoHyphens w:val="0"/>
        <w:spacing w:after="150" w:line="360" w:lineRule="auto"/>
        <w:ind w:left="426" w:hanging="426"/>
        <w:contextualSpacing/>
        <w:jc w:val="both"/>
        <w:rPr>
          <w:rFonts w:ascii="Arial" w:eastAsia="Times New Roman" w:hAnsi="Arial" w:cs="Arial"/>
          <w:i/>
          <w:kern w:val="0"/>
          <w:lang w:eastAsia="pl-PL"/>
        </w:rPr>
      </w:pPr>
      <w:r w:rsidRPr="00264A1C">
        <w:rPr>
          <w:rFonts w:ascii="Arial" w:eastAsia="Times New Roman" w:hAnsi="Arial" w:cs="Arial"/>
          <w:kern w:val="0"/>
          <w:lang w:eastAsia="pl-PL"/>
        </w:rPr>
        <w:t xml:space="preserve">administratorem Pani/Pana danych osobowych jest </w:t>
      </w:r>
      <w:r w:rsidRPr="00264A1C">
        <w:rPr>
          <w:rFonts w:ascii="Arial" w:eastAsia="Times New Roman" w:hAnsi="Arial" w:cs="Arial"/>
          <w:i/>
          <w:kern w:val="0"/>
          <w:lang w:eastAsia="pl-PL"/>
        </w:rPr>
        <w:t xml:space="preserve">Wójt Gminy </w:t>
      </w:r>
      <w:r w:rsidR="00557700">
        <w:rPr>
          <w:rFonts w:ascii="Arial" w:eastAsia="Times New Roman" w:hAnsi="Arial" w:cs="Arial"/>
          <w:i/>
          <w:kern w:val="0"/>
          <w:lang w:eastAsia="pl-PL"/>
        </w:rPr>
        <w:t>Lipowiec Kościelny</w:t>
      </w:r>
      <w:r w:rsidRPr="00264A1C">
        <w:rPr>
          <w:rFonts w:ascii="Arial" w:eastAsia="Times New Roman" w:hAnsi="Arial" w:cs="Arial"/>
          <w:i/>
          <w:kern w:val="0"/>
          <w:lang w:eastAsia="pl-PL"/>
        </w:rPr>
        <w:t xml:space="preserve">, </w:t>
      </w:r>
      <w:r w:rsidR="00557700">
        <w:rPr>
          <w:rFonts w:ascii="Arial" w:eastAsia="Times New Roman" w:hAnsi="Arial" w:cs="Arial"/>
          <w:i/>
          <w:kern w:val="0"/>
          <w:lang w:eastAsia="pl-PL"/>
        </w:rPr>
        <w:t>Lipowiec Kościelny 213, 06-545 Lipowiec Kościelny</w:t>
      </w:r>
      <w:r w:rsidRPr="00264A1C">
        <w:rPr>
          <w:rFonts w:ascii="Arial" w:eastAsia="Times New Roman" w:hAnsi="Arial" w:cs="Arial"/>
          <w:i/>
          <w:kern w:val="0"/>
          <w:lang w:eastAsia="pl-PL"/>
        </w:rPr>
        <w:t xml:space="preserve">, tel. (23) </w:t>
      </w:r>
      <w:r w:rsidR="00557700">
        <w:rPr>
          <w:rFonts w:ascii="Arial" w:eastAsia="Times New Roman" w:hAnsi="Arial" w:cs="Arial"/>
          <w:i/>
          <w:kern w:val="0"/>
          <w:lang w:eastAsia="pl-PL"/>
        </w:rPr>
        <w:t>655-50-28/29</w:t>
      </w:r>
      <w:r w:rsidRPr="00264A1C">
        <w:rPr>
          <w:rFonts w:ascii="Arial" w:eastAsia="Calibri" w:hAnsi="Arial" w:cs="Arial"/>
          <w:i/>
          <w:kern w:val="0"/>
          <w:lang w:eastAsia="en-US"/>
        </w:rPr>
        <w:t>;</w:t>
      </w:r>
    </w:p>
    <w:p w:rsidR="00264A1C" w:rsidRPr="00264A1C" w:rsidRDefault="00264A1C" w:rsidP="00264A1C">
      <w:pPr>
        <w:numPr>
          <w:ilvl w:val="0"/>
          <w:numId w:val="7"/>
        </w:numPr>
        <w:suppressAutoHyphens w:val="0"/>
        <w:spacing w:after="150" w:line="360" w:lineRule="auto"/>
        <w:ind w:left="426" w:hanging="426"/>
        <w:contextualSpacing/>
        <w:jc w:val="both"/>
        <w:rPr>
          <w:rFonts w:ascii="Arial" w:eastAsia="Times New Roman" w:hAnsi="Arial" w:cs="Arial"/>
          <w:color w:val="00B0F0"/>
          <w:kern w:val="0"/>
          <w:lang w:eastAsia="pl-PL"/>
        </w:rPr>
      </w:pPr>
      <w:r w:rsidRPr="00264A1C">
        <w:rPr>
          <w:rFonts w:ascii="Arial" w:eastAsia="Times New Roman" w:hAnsi="Arial" w:cs="Arial"/>
          <w:kern w:val="0"/>
          <w:lang w:eastAsia="pl-PL"/>
        </w:rPr>
        <w:t xml:space="preserve">inspektorem ochrony danych osobowych w </w:t>
      </w:r>
      <w:r w:rsidRPr="00264A1C">
        <w:rPr>
          <w:rFonts w:ascii="Arial" w:eastAsia="Times New Roman" w:hAnsi="Arial" w:cs="Arial"/>
          <w:i/>
          <w:kern w:val="0"/>
          <w:lang w:eastAsia="pl-PL"/>
        </w:rPr>
        <w:t>Gminie L</w:t>
      </w:r>
      <w:r w:rsidR="00557700">
        <w:rPr>
          <w:rFonts w:ascii="Arial" w:eastAsia="Times New Roman" w:hAnsi="Arial" w:cs="Arial"/>
          <w:i/>
          <w:kern w:val="0"/>
          <w:lang w:eastAsia="pl-PL"/>
        </w:rPr>
        <w:t xml:space="preserve">ipowiec Kościelny </w:t>
      </w:r>
      <w:r w:rsidRPr="00264A1C">
        <w:rPr>
          <w:rFonts w:ascii="Arial" w:eastAsia="Times New Roman" w:hAnsi="Arial" w:cs="Arial"/>
          <w:kern w:val="0"/>
          <w:lang w:eastAsia="pl-PL"/>
        </w:rPr>
        <w:t xml:space="preserve">jest Pan </w:t>
      </w:r>
      <w:r w:rsidR="00557700">
        <w:rPr>
          <w:rFonts w:ascii="Arial" w:eastAsia="Times New Roman" w:hAnsi="Arial" w:cs="Arial"/>
          <w:i/>
          <w:kern w:val="0"/>
          <w:lang w:eastAsia="pl-PL"/>
        </w:rPr>
        <w:t>Cezary Kwiatek</w:t>
      </w:r>
      <w:r w:rsidRPr="00264A1C">
        <w:rPr>
          <w:rFonts w:ascii="Arial" w:eastAsia="Times New Roman" w:hAnsi="Arial" w:cs="Arial"/>
          <w:i/>
          <w:kern w:val="0"/>
          <w:lang w:eastAsia="pl-PL"/>
        </w:rPr>
        <w:t xml:space="preserve">, kontakt: adres e-mail: </w:t>
      </w:r>
      <w:r w:rsidR="00557700">
        <w:rPr>
          <w:rFonts w:ascii="Arial" w:eastAsia="Times New Roman" w:hAnsi="Arial" w:cs="Arial"/>
          <w:i/>
          <w:kern w:val="0"/>
          <w:lang w:eastAsia="pl-PL"/>
        </w:rPr>
        <w:t>ckwiatek@lipowieckoscielny.pl</w:t>
      </w:r>
      <w:r w:rsidRPr="00264A1C">
        <w:rPr>
          <w:rFonts w:ascii="Arial" w:eastAsia="Times New Roman" w:hAnsi="Arial" w:cs="Arial"/>
          <w:i/>
          <w:kern w:val="0"/>
          <w:lang w:eastAsia="pl-PL"/>
        </w:rPr>
        <w:t>, telefon: (</w:t>
      </w:r>
      <w:r w:rsidR="00557700">
        <w:rPr>
          <w:rFonts w:ascii="Arial" w:eastAsia="Times New Roman" w:hAnsi="Arial" w:cs="Arial"/>
          <w:i/>
          <w:kern w:val="0"/>
          <w:lang w:eastAsia="pl-PL"/>
        </w:rPr>
        <w:t>(23) 655-50-28/29 w. 41</w:t>
      </w:r>
      <w:r w:rsidRPr="00264A1C">
        <w:rPr>
          <w:rFonts w:ascii="Arial" w:eastAsia="Times New Roman" w:hAnsi="Arial" w:cs="Arial"/>
          <w:kern w:val="0"/>
          <w:lang w:eastAsia="pl-PL"/>
        </w:rPr>
        <w:t>;</w:t>
      </w:r>
    </w:p>
    <w:p w:rsidR="00264A1C" w:rsidRPr="00264A1C" w:rsidRDefault="00264A1C" w:rsidP="00E635CB">
      <w:pPr>
        <w:numPr>
          <w:ilvl w:val="0"/>
          <w:numId w:val="7"/>
        </w:numPr>
        <w:suppressAutoHyphens w:val="0"/>
        <w:spacing w:after="150" w:line="360" w:lineRule="auto"/>
        <w:contextualSpacing/>
        <w:jc w:val="both"/>
        <w:rPr>
          <w:rFonts w:ascii="Arial" w:eastAsia="Times New Roman" w:hAnsi="Arial" w:cs="Arial"/>
          <w:color w:val="00B0F0"/>
          <w:kern w:val="0"/>
          <w:lang w:eastAsia="pl-PL"/>
        </w:rPr>
      </w:pPr>
      <w:r w:rsidRPr="00264A1C">
        <w:rPr>
          <w:rFonts w:ascii="Arial" w:eastAsia="Times New Roman" w:hAnsi="Arial" w:cs="Arial"/>
          <w:kern w:val="0"/>
          <w:lang w:eastAsia="pl-PL"/>
        </w:rPr>
        <w:t>Pani/Pana dane osobowe przetwarzane będą na podstawie art. 6 ust. 1 lit. c</w:t>
      </w:r>
      <w:r w:rsidRPr="00264A1C">
        <w:rPr>
          <w:rFonts w:ascii="Arial" w:eastAsia="Times New Roman" w:hAnsi="Arial" w:cs="Arial"/>
          <w:i/>
          <w:kern w:val="0"/>
          <w:lang w:eastAsia="pl-PL"/>
        </w:rPr>
        <w:t xml:space="preserve"> </w:t>
      </w:r>
      <w:r w:rsidRPr="00264A1C">
        <w:rPr>
          <w:rFonts w:ascii="Arial" w:eastAsia="Times New Roman" w:hAnsi="Arial" w:cs="Arial"/>
          <w:kern w:val="0"/>
          <w:lang w:eastAsia="pl-PL"/>
        </w:rPr>
        <w:t xml:space="preserve">RODO w celu </w:t>
      </w:r>
      <w:r w:rsidRPr="00264A1C">
        <w:rPr>
          <w:rFonts w:ascii="Arial" w:eastAsia="Calibri" w:hAnsi="Arial" w:cs="Arial"/>
          <w:kern w:val="0"/>
          <w:lang w:eastAsia="en-US"/>
        </w:rPr>
        <w:t xml:space="preserve">związanym z postępowaniem o udzielenie zamówienia publicznego: </w:t>
      </w:r>
      <w:r w:rsidRPr="00264A1C">
        <w:rPr>
          <w:rFonts w:ascii="Arial" w:eastAsia="Calibri" w:hAnsi="Arial" w:cs="Arial"/>
          <w:i/>
          <w:kern w:val="0"/>
          <w:lang w:eastAsia="en-US"/>
        </w:rPr>
        <w:t>„</w:t>
      </w:r>
      <w:r w:rsidR="00E635CB" w:rsidRPr="00E635CB">
        <w:rPr>
          <w:rFonts w:ascii="Arial" w:eastAsia="Calibri" w:hAnsi="Arial" w:cs="Arial"/>
          <w:i/>
          <w:kern w:val="0"/>
          <w:lang w:eastAsia="en-US"/>
        </w:rPr>
        <w:t>Zapewnienie dostępu do internetu mieszkańcom Gminy L</w:t>
      </w:r>
      <w:r w:rsidR="00557700">
        <w:rPr>
          <w:rFonts w:ascii="Arial" w:eastAsia="Calibri" w:hAnsi="Arial" w:cs="Arial"/>
          <w:i/>
          <w:kern w:val="0"/>
          <w:lang w:eastAsia="en-US"/>
        </w:rPr>
        <w:t xml:space="preserve">ipowiec Kościelny </w:t>
      </w:r>
      <w:r w:rsidR="00E635CB" w:rsidRPr="00E635CB">
        <w:rPr>
          <w:rFonts w:ascii="Arial" w:eastAsia="Calibri" w:hAnsi="Arial" w:cs="Arial"/>
          <w:i/>
          <w:kern w:val="0"/>
          <w:lang w:eastAsia="en-US"/>
        </w:rPr>
        <w:t>wraz z serwisem posiadanego sprzętu komputerowego</w:t>
      </w:r>
      <w:r w:rsidRPr="00264A1C">
        <w:rPr>
          <w:rFonts w:ascii="Arial" w:eastAsia="Calibri" w:hAnsi="Arial" w:cs="Arial"/>
          <w:i/>
          <w:kern w:val="0"/>
          <w:lang w:eastAsia="en-US"/>
        </w:rPr>
        <w:t xml:space="preserve">” </w:t>
      </w:r>
      <w:r w:rsidRPr="00264A1C">
        <w:rPr>
          <w:rFonts w:ascii="Arial" w:eastAsia="Calibri" w:hAnsi="Arial" w:cs="Arial"/>
          <w:kern w:val="0"/>
          <w:lang w:eastAsia="en-US"/>
        </w:rPr>
        <w:t xml:space="preserve">prowadzonym w trybie </w:t>
      </w:r>
      <w:r w:rsidR="00E635CB">
        <w:rPr>
          <w:rFonts w:ascii="Arial" w:eastAsia="Calibri" w:hAnsi="Arial" w:cs="Arial"/>
          <w:kern w:val="0"/>
          <w:lang w:eastAsia="en-US"/>
        </w:rPr>
        <w:t>zapytania ofertowego</w:t>
      </w:r>
      <w:r w:rsidRPr="00264A1C">
        <w:rPr>
          <w:rFonts w:ascii="Arial" w:eastAsia="Calibri" w:hAnsi="Arial" w:cs="Arial"/>
          <w:kern w:val="0"/>
          <w:lang w:eastAsia="en-US"/>
        </w:rPr>
        <w:t>;</w:t>
      </w:r>
    </w:p>
    <w:p w:rsidR="00264A1C" w:rsidRPr="00264A1C" w:rsidRDefault="00264A1C" w:rsidP="00264A1C">
      <w:pPr>
        <w:numPr>
          <w:ilvl w:val="0"/>
          <w:numId w:val="7"/>
        </w:numPr>
        <w:suppressAutoHyphens w:val="0"/>
        <w:spacing w:after="150" w:line="360" w:lineRule="auto"/>
        <w:ind w:left="426" w:hanging="426"/>
        <w:contextualSpacing/>
        <w:jc w:val="both"/>
        <w:rPr>
          <w:rFonts w:ascii="Arial" w:eastAsia="Times New Roman" w:hAnsi="Arial" w:cs="Arial"/>
          <w:color w:val="00B0F0"/>
          <w:kern w:val="0"/>
          <w:lang w:eastAsia="pl-PL"/>
        </w:rPr>
      </w:pPr>
      <w:r w:rsidRPr="00264A1C">
        <w:rPr>
          <w:rFonts w:ascii="Arial" w:eastAsia="Times New Roman" w:hAnsi="Arial" w:cs="Arial"/>
          <w:kern w:val="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264A1C" w:rsidRPr="00264A1C" w:rsidRDefault="00264A1C" w:rsidP="00264A1C">
      <w:pPr>
        <w:numPr>
          <w:ilvl w:val="0"/>
          <w:numId w:val="7"/>
        </w:numPr>
        <w:suppressAutoHyphens w:val="0"/>
        <w:spacing w:after="150" w:line="360" w:lineRule="auto"/>
        <w:ind w:left="426" w:hanging="426"/>
        <w:contextualSpacing/>
        <w:jc w:val="both"/>
        <w:rPr>
          <w:rFonts w:ascii="Arial" w:eastAsia="Times New Roman" w:hAnsi="Arial" w:cs="Arial"/>
          <w:color w:val="00B0F0"/>
          <w:kern w:val="0"/>
          <w:lang w:eastAsia="pl-PL"/>
        </w:rPr>
      </w:pPr>
      <w:r w:rsidRPr="00264A1C">
        <w:rPr>
          <w:rFonts w:ascii="Arial" w:eastAsia="Times New Roman" w:hAnsi="Arial" w:cs="Arial"/>
          <w:kern w:val="0"/>
          <w:lang w:eastAsia="pl-PL"/>
        </w:rPr>
        <w:t xml:space="preserve">Pani/Pana dane osobowe będą przechowywane, zgodnie z art. 97 ust. 1 ustawy Pzp, przez okres 4 lat od dnia zakończenia postępowania o udzielenie zamówienia, a jeżeli </w:t>
      </w:r>
      <w:r w:rsidRPr="00264A1C">
        <w:rPr>
          <w:rFonts w:ascii="Arial" w:eastAsia="Times New Roman" w:hAnsi="Arial" w:cs="Arial"/>
          <w:kern w:val="0"/>
          <w:lang w:eastAsia="pl-PL"/>
        </w:rPr>
        <w:lastRenderedPageBreak/>
        <w:t>czas trwania umowy przekracza 4 lata, okres przechowywania obejmuje cały czas trwania umowy;</w:t>
      </w:r>
    </w:p>
    <w:p w:rsidR="00264A1C" w:rsidRPr="00264A1C" w:rsidRDefault="00264A1C" w:rsidP="00264A1C">
      <w:pPr>
        <w:numPr>
          <w:ilvl w:val="0"/>
          <w:numId w:val="7"/>
        </w:numPr>
        <w:suppressAutoHyphens w:val="0"/>
        <w:spacing w:after="150" w:line="360" w:lineRule="auto"/>
        <w:ind w:left="426" w:hanging="426"/>
        <w:contextualSpacing/>
        <w:jc w:val="both"/>
        <w:rPr>
          <w:rFonts w:ascii="Arial" w:eastAsia="Times New Roman" w:hAnsi="Arial" w:cs="Arial"/>
          <w:b/>
          <w:i/>
          <w:kern w:val="0"/>
          <w:lang w:eastAsia="pl-PL"/>
        </w:rPr>
      </w:pPr>
      <w:r w:rsidRPr="00264A1C">
        <w:rPr>
          <w:rFonts w:ascii="Arial" w:eastAsia="Times New Roman" w:hAnsi="Arial" w:cs="Arial"/>
          <w:kern w:val="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64A1C" w:rsidRPr="00264A1C" w:rsidRDefault="00264A1C" w:rsidP="00264A1C">
      <w:pPr>
        <w:numPr>
          <w:ilvl w:val="0"/>
          <w:numId w:val="7"/>
        </w:numPr>
        <w:suppressAutoHyphens w:val="0"/>
        <w:spacing w:after="150" w:line="360" w:lineRule="auto"/>
        <w:ind w:left="426" w:hanging="426"/>
        <w:contextualSpacing/>
        <w:jc w:val="both"/>
        <w:rPr>
          <w:rFonts w:ascii="Arial" w:eastAsia="Calibri" w:hAnsi="Arial" w:cs="Arial"/>
          <w:kern w:val="0"/>
          <w:lang w:eastAsia="en-US"/>
        </w:rPr>
      </w:pPr>
      <w:r w:rsidRPr="00264A1C">
        <w:rPr>
          <w:rFonts w:ascii="Arial" w:eastAsia="Times New Roman" w:hAnsi="Arial" w:cs="Arial"/>
          <w:kern w:val="0"/>
          <w:lang w:eastAsia="pl-PL"/>
        </w:rPr>
        <w:t xml:space="preserve">w odniesieniu do Pani/Pana danych osobowych decyzje nie będą podejmowane </w:t>
      </w:r>
      <w:r w:rsidR="00E635CB">
        <w:rPr>
          <w:rFonts w:ascii="Arial" w:eastAsia="Times New Roman" w:hAnsi="Arial" w:cs="Arial"/>
          <w:kern w:val="0"/>
          <w:lang w:eastAsia="pl-PL"/>
        </w:rPr>
        <w:br/>
      </w:r>
      <w:r w:rsidRPr="00264A1C">
        <w:rPr>
          <w:rFonts w:ascii="Arial" w:eastAsia="Times New Roman" w:hAnsi="Arial" w:cs="Arial"/>
          <w:kern w:val="0"/>
          <w:lang w:eastAsia="pl-PL"/>
        </w:rPr>
        <w:t>w sposób zautomatyzowany, stosowanie do art. 22 RODO;</w:t>
      </w:r>
    </w:p>
    <w:p w:rsidR="00264A1C" w:rsidRPr="00264A1C" w:rsidRDefault="00264A1C" w:rsidP="00264A1C">
      <w:pPr>
        <w:numPr>
          <w:ilvl w:val="0"/>
          <w:numId w:val="7"/>
        </w:numPr>
        <w:suppressAutoHyphens w:val="0"/>
        <w:spacing w:after="150" w:line="360" w:lineRule="auto"/>
        <w:ind w:left="426" w:hanging="426"/>
        <w:contextualSpacing/>
        <w:jc w:val="both"/>
        <w:rPr>
          <w:rFonts w:ascii="Arial" w:eastAsia="Times New Roman" w:hAnsi="Arial" w:cs="Arial"/>
          <w:color w:val="00B0F0"/>
          <w:kern w:val="0"/>
          <w:lang w:eastAsia="pl-PL"/>
        </w:rPr>
      </w:pPr>
      <w:r w:rsidRPr="00264A1C">
        <w:rPr>
          <w:rFonts w:ascii="Arial" w:eastAsia="Times New Roman" w:hAnsi="Arial" w:cs="Arial"/>
          <w:kern w:val="0"/>
          <w:lang w:eastAsia="pl-PL"/>
        </w:rPr>
        <w:t>posiada Pani/Pan:</w:t>
      </w:r>
    </w:p>
    <w:p w:rsidR="00264A1C" w:rsidRPr="00264A1C" w:rsidRDefault="00264A1C" w:rsidP="00264A1C">
      <w:pPr>
        <w:numPr>
          <w:ilvl w:val="0"/>
          <w:numId w:val="8"/>
        </w:numPr>
        <w:suppressAutoHyphens w:val="0"/>
        <w:spacing w:after="150" w:line="360" w:lineRule="auto"/>
        <w:ind w:left="709" w:hanging="283"/>
        <w:contextualSpacing/>
        <w:jc w:val="both"/>
        <w:rPr>
          <w:rFonts w:ascii="Arial" w:eastAsia="Times New Roman" w:hAnsi="Arial" w:cs="Arial"/>
          <w:color w:val="00B0F0"/>
          <w:kern w:val="0"/>
          <w:lang w:eastAsia="pl-PL"/>
        </w:rPr>
      </w:pPr>
      <w:r w:rsidRPr="00264A1C">
        <w:rPr>
          <w:rFonts w:ascii="Arial" w:eastAsia="Times New Roman" w:hAnsi="Arial" w:cs="Arial"/>
          <w:kern w:val="0"/>
          <w:lang w:eastAsia="pl-PL"/>
        </w:rPr>
        <w:t>na podstawie art. 15 RODO prawo dostępu do danych osobowych Pani/Pana dotyczących;</w:t>
      </w:r>
    </w:p>
    <w:p w:rsidR="00264A1C" w:rsidRPr="00264A1C" w:rsidRDefault="00264A1C" w:rsidP="00264A1C">
      <w:pPr>
        <w:numPr>
          <w:ilvl w:val="0"/>
          <w:numId w:val="8"/>
        </w:numPr>
        <w:suppressAutoHyphens w:val="0"/>
        <w:spacing w:after="150" w:line="360" w:lineRule="auto"/>
        <w:ind w:left="709" w:hanging="283"/>
        <w:contextualSpacing/>
        <w:jc w:val="both"/>
        <w:rPr>
          <w:rFonts w:ascii="Arial" w:eastAsia="Times New Roman" w:hAnsi="Arial" w:cs="Arial"/>
          <w:kern w:val="0"/>
          <w:lang w:eastAsia="pl-PL"/>
        </w:rPr>
      </w:pPr>
      <w:r w:rsidRPr="00264A1C">
        <w:rPr>
          <w:rFonts w:ascii="Arial" w:eastAsia="Times New Roman" w:hAnsi="Arial" w:cs="Arial"/>
          <w:kern w:val="0"/>
          <w:lang w:eastAsia="pl-PL"/>
        </w:rPr>
        <w:t xml:space="preserve">na podstawie art. 16 RODO prawo do sprostowania Pani/Pana danych osobowych </w:t>
      </w:r>
      <w:r w:rsidRPr="00264A1C">
        <w:rPr>
          <w:rFonts w:ascii="Arial" w:eastAsia="Times New Roman" w:hAnsi="Arial" w:cs="Arial"/>
          <w:b/>
          <w:kern w:val="0"/>
          <w:vertAlign w:val="superscript"/>
          <w:lang w:eastAsia="pl-PL"/>
        </w:rPr>
        <w:t>**</w:t>
      </w:r>
      <w:r w:rsidRPr="00264A1C">
        <w:rPr>
          <w:rFonts w:ascii="Arial" w:eastAsia="Times New Roman" w:hAnsi="Arial" w:cs="Arial"/>
          <w:kern w:val="0"/>
          <w:lang w:eastAsia="pl-PL"/>
        </w:rPr>
        <w:t>;</w:t>
      </w:r>
    </w:p>
    <w:p w:rsidR="00264A1C" w:rsidRPr="00264A1C" w:rsidRDefault="00264A1C" w:rsidP="00264A1C">
      <w:pPr>
        <w:numPr>
          <w:ilvl w:val="0"/>
          <w:numId w:val="8"/>
        </w:numPr>
        <w:suppressAutoHyphens w:val="0"/>
        <w:spacing w:after="150" w:line="360" w:lineRule="auto"/>
        <w:ind w:left="709" w:hanging="283"/>
        <w:contextualSpacing/>
        <w:jc w:val="both"/>
        <w:rPr>
          <w:rFonts w:ascii="Arial" w:eastAsia="Times New Roman" w:hAnsi="Arial" w:cs="Arial"/>
          <w:kern w:val="0"/>
          <w:lang w:eastAsia="pl-PL"/>
        </w:rPr>
      </w:pPr>
      <w:r w:rsidRPr="00264A1C">
        <w:rPr>
          <w:rFonts w:ascii="Arial" w:eastAsia="Times New Roman" w:hAnsi="Arial" w:cs="Arial"/>
          <w:kern w:val="0"/>
          <w:lang w:eastAsia="pl-PL"/>
        </w:rPr>
        <w:t xml:space="preserve">na podstawie art. 18 RODO prawo żądania od administratora ograniczenia przetwarzania danych osobowych z zastrzeżeniem przypadków, o których mowa w art. 18 ust. 2 RODO ***;  </w:t>
      </w:r>
    </w:p>
    <w:p w:rsidR="00264A1C" w:rsidRPr="00264A1C" w:rsidRDefault="00264A1C" w:rsidP="00264A1C">
      <w:pPr>
        <w:numPr>
          <w:ilvl w:val="0"/>
          <w:numId w:val="8"/>
        </w:numPr>
        <w:suppressAutoHyphens w:val="0"/>
        <w:spacing w:after="150" w:line="360" w:lineRule="auto"/>
        <w:ind w:left="709" w:hanging="283"/>
        <w:contextualSpacing/>
        <w:jc w:val="both"/>
        <w:rPr>
          <w:rFonts w:ascii="Arial" w:eastAsia="Times New Roman" w:hAnsi="Arial" w:cs="Arial"/>
          <w:i/>
          <w:color w:val="00B0F0"/>
          <w:kern w:val="0"/>
          <w:lang w:eastAsia="pl-PL"/>
        </w:rPr>
      </w:pPr>
      <w:r w:rsidRPr="00264A1C">
        <w:rPr>
          <w:rFonts w:ascii="Arial" w:eastAsia="Times New Roman" w:hAnsi="Arial" w:cs="Arial"/>
          <w:kern w:val="0"/>
          <w:lang w:eastAsia="pl-PL"/>
        </w:rPr>
        <w:t>prawo do wniesienia skargi do Prezesa Urzędu Ochrony Danych Osobowych, gdy uzna Pani/Pan, że przetwarzanie danych osobowych Pani/Pana dotyczących narusza przepisy RODO;</w:t>
      </w:r>
    </w:p>
    <w:p w:rsidR="00264A1C" w:rsidRPr="00264A1C" w:rsidRDefault="00264A1C" w:rsidP="00264A1C">
      <w:pPr>
        <w:numPr>
          <w:ilvl w:val="0"/>
          <w:numId w:val="7"/>
        </w:numPr>
        <w:suppressAutoHyphens w:val="0"/>
        <w:spacing w:after="150" w:line="360" w:lineRule="auto"/>
        <w:ind w:left="426" w:hanging="426"/>
        <w:contextualSpacing/>
        <w:jc w:val="both"/>
        <w:rPr>
          <w:rFonts w:ascii="Arial" w:eastAsia="Times New Roman" w:hAnsi="Arial" w:cs="Arial"/>
          <w:i/>
          <w:color w:val="00B0F0"/>
          <w:kern w:val="0"/>
          <w:lang w:eastAsia="pl-PL"/>
        </w:rPr>
      </w:pPr>
      <w:r w:rsidRPr="00264A1C">
        <w:rPr>
          <w:rFonts w:ascii="Arial" w:eastAsia="Times New Roman" w:hAnsi="Arial" w:cs="Arial"/>
          <w:kern w:val="0"/>
          <w:lang w:eastAsia="pl-PL"/>
        </w:rPr>
        <w:t>nie przysługuje Pani/Panu:</w:t>
      </w:r>
    </w:p>
    <w:p w:rsidR="00264A1C" w:rsidRPr="00264A1C" w:rsidRDefault="00264A1C" w:rsidP="00264A1C">
      <w:pPr>
        <w:numPr>
          <w:ilvl w:val="0"/>
          <w:numId w:val="9"/>
        </w:numPr>
        <w:suppressAutoHyphens w:val="0"/>
        <w:spacing w:after="150" w:line="360" w:lineRule="auto"/>
        <w:ind w:left="709" w:hanging="283"/>
        <w:contextualSpacing/>
        <w:jc w:val="both"/>
        <w:rPr>
          <w:rFonts w:ascii="Arial" w:eastAsia="Times New Roman" w:hAnsi="Arial" w:cs="Arial"/>
          <w:i/>
          <w:color w:val="00B0F0"/>
          <w:kern w:val="0"/>
          <w:lang w:eastAsia="pl-PL"/>
        </w:rPr>
      </w:pPr>
      <w:r w:rsidRPr="00264A1C">
        <w:rPr>
          <w:rFonts w:ascii="Arial" w:eastAsia="Times New Roman" w:hAnsi="Arial" w:cs="Arial"/>
          <w:kern w:val="0"/>
          <w:lang w:eastAsia="pl-PL"/>
        </w:rPr>
        <w:t>w związku z art. 17 ust. 3 lit. b, d lub e RODO prawo do usunięcia danych osobowych;</w:t>
      </w:r>
    </w:p>
    <w:p w:rsidR="00264A1C" w:rsidRPr="00264A1C" w:rsidRDefault="00264A1C" w:rsidP="00264A1C">
      <w:pPr>
        <w:numPr>
          <w:ilvl w:val="0"/>
          <w:numId w:val="9"/>
        </w:numPr>
        <w:suppressAutoHyphens w:val="0"/>
        <w:spacing w:after="150" w:line="360" w:lineRule="auto"/>
        <w:ind w:left="709" w:hanging="283"/>
        <w:contextualSpacing/>
        <w:jc w:val="both"/>
        <w:rPr>
          <w:rFonts w:ascii="Arial" w:eastAsia="Times New Roman" w:hAnsi="Arial" w:cs="Arial"/>
          <w:b/>
          <w:i/>
          <w:kern w:val="0"/>
          <w:lang w:eastAsia="pl-PL"/>
        </w:rPr>
      </w:pPr>
      <w:r w:rsidRPr="00264A1C">
        <w:rPr>
          <w:rFonts w:ascii="Arial" w:eastAsia="Times New Roman" w:hAnsi="Arial" w:cs="Arial"/>
          <w:kern w:val="0"/>
          <w:lang w:eastAsia="pl-PL"/>
        </w:rPr>
        <w:t>prawo do przenoszenia danych osobowych, o którym mowa w art. 20 RODO;</w:t>
      </w:r>
    </w:p>
    <w:p w:rsidR="00264A1C" w:rsidRPr="00F67EA0" w:rsidRDefault="00264A1C" w:rsidP="00F67EA0">
      <w:pPr>
        <w:numPr>
          <w:ilvl w:val="0"/>
          <w:numId w:val="9"/>
        </w:numPr>
        <w:suppressAutoHyphens w:val="0"/>
        <w:spacing w:after="150" w:line="360" w:lineRule="auto"/>
        <w:ind w:left="709" w:hanging="283"/>
        <w:contextualSpacing/>
        <w:jc w:val="both"/>
        <w:rPr>
          <w:rFonts w:ascii="Arial" w:eastAsia="Times New Roman" w:hAnsi="Arial" w:cs="Arial"/>
          <w:b/>
          <w:i/>
          <w:kern w:val="0"/>
          <w:lang w:eastAsia="pl-PL"/>
        </w:rPr>
      </w:pPr>
      <w:r w:rsidRPr="00264A1C">
        <w:rPr>
          <w:rFonts w:ascii="Arial" w:eastAsia="Times New Roman" w:hAnsi="Arial" w:cs="Arial"/>
          <w:b/>
          <w:kern w:val="0"/>
          <w:lang w:eastAsia="pl-PL"/>
        </w:rPr>
        <w:t>na podstawie art. 21 RODO prawo sprzeciwu, wobec przetwarzania danych osobowych, gdyż podstawą prawną przetwarzania Pani/Pana danych osobowych jest art. 6 ust. 1 lit. c RODO</w:t>
      </w:r>
      <w:r w:rsidRPr="00264A1C">
        <w:rPr>
          <w:rFonts w:ascii="Arial" w:eastAsia="Times New Roman" w:hAnsi="Arial" w:cs="Arial"/>
          <w:kern w:val="0"/>
          <w:lang w:eastAsia="pl-PL"/>
        </w:rPr>
        <w:t>.</w:t>
      </w:r>
      <w:r w:rsidRPr="00264A1C">
        <w:rPr>
          <w:rFonts w:ascii="Arial" w:eastAsia="Times New Roman" w:hAnsi="Arial" w:cs="Arial"/>
          <w:b/>
          <w:kern w:val="0"/>
          <w:lang w:eastAsia="pl-PL"/>
        </w:rPr>
        <w:t xml:space="preserve"> </w:t>
      </w:r>
    </w:p>
    <w:p w:rsidR="00264A1C" w:rsidRPr="00264A1C" w:rsidRDefault="00264A1C" w:rsidP="00264A1C">
      <w:pPr>
        <w:suppressAutoHyphens w:val="0"/>
        <w:spacing w:before="120" w:after="120"/>
        <w:jc w:val="both"/>
        <w:rPr>
          <w:rFonts w:ascii="Arial" w:eastAsia="Calibri" w:hAnsi="Arial" w:cs="Arial"/>
          <w:kern w:val="0"/>
          <w:lang w:eastAsia="en-US"/>
        </w:rPr>
      </w:pPr>
      <w:r w:rsidRPr="00264A1C">
        <w:rPr>
          <w:rFonts w:ascii="Arial" w:eastAsia="Calibri" w:hAnsi="Arial" w:cs="Arial"/>
          <w:kern w:val="0"/>
          <w:lang w:eastAsia="en-US"/>
        </w:rPr>
        <w:t>______________________</w:t>
      </w:r>
    </w:p>
    <w:p w:rsidR="00264A1C" w:rsidRPr="00264A1C" w:rsidRDefault="00264A1C" w:rsidP="00264A1C">
      <w:pPr>
        <w:suppressAutoHyphens w:val="0"/>
        <w:spacing w:after="150" w:line="240" w:lineRule="auto"/>
        <w:ind w:left="426"/>
        <w:jc w:val="both"/>
        <w:rPr>
          <w:rFonts w:ascii="Arial" w:eastAsia="Times New Roman" w:hAnsi="Arial" w:cs="Arial"/>
          <w:i/>
          <w:kern w:val="0"/>
          <w:sz w:val="18"/>
          <w:szCs w:val="18"/>
          <w:lang w:eastAsia="pl-PL"/>
        </w:rPr>
      </w:pPr>
      <w:r w:rsidRPr="00264A1C">
        <w:rPr>
          <w:rFonts w:ascii="Arial" w:eastAsia="Calibri" w:hAnsi="Arial" w:cs="Arial"/>
          <w:b/>
          <w:i/>
          <w:kern w:val="0"/>
          <w:sz w:val="18"/>
          <w:szCs w:val="18"/>
          <w:vertAlign w:val="superscript"/>
          <w:lang w:eastAsia="en-US"/>
        </w:rPr>
        <w:t>*</w:t>
      </w:r>
      <w:r w:rsidRPr="00264A1C">
        <w:rPr>
          <w:rFonts w:ascii="Arial" w:eastAsia="Calibri" w:hAnsi="Arial" w:cs="Arial"/>
          <w:b/>
          <w:i/>
          <w:kern w:val="0"/>
          <w:sz w:val="18"/>
          <w:szCs w:val="18"/>
          <w:lang w:eastAsia="en-US"/>
        </w:rPr>
        <w:t xml:space="preserve"> Wyjaśnienie:</w:t>
      </w:r>
      <w:r w:rsidRPr="00264A1C">
        <w:rPr>
          <w:rFonts w:ascii="Arial" w:eastAsia="Calibri" w:hAnsi="Arial" w:cs="Arial"/>
          <w:i/>
          <w:kern w:val="0"/>
          <w:sz w:val="18"/>
          <w:szCs w:val="18"/>
          <w:lang w:eastAsia="en-US"/>
        </w:rPr>
        <w:t xml:space="preserve"> informacja w tym zakresie jest wymagana, jeżeli w odniesieniu do danego administratora lub podmiotu przetwarzającego </w:t>
      </w:r>
      <w:r w:rsidRPr="00264A1C">
        <w:rPr>
          <w:rFonts w:ascii="Arial" w:eastAsia="Times New Roman" w:hAnsi="Arial" w:cs="Arial"/>
          <w:i/>
          <w:kern w:val="0"/>
          <w:sz w:val="18"/>
          <w:szCs w:val="18"/>
          <w:lang w:eastAsia="pl-PL"/>
        </w:rPr>
        <w:t>istnieje obowiązek wyznaczenia inspektora ochrony danych osobowych.</w:t>
      </w:r>
    </w:p>
    <w:p w:rsidR="00264A1C" w:rsidRPr="00264A1C" w:rsidRDefault="00264A1C" w:rsidP="00264A1C">
      <w:pPr>
        <w:suppressAutoHyphens w:val="0"/>
        <w:spacing w:after="0" w:line="240" w:lineRule="auto"/>
        <w:ind w:left="426"/>
        <w:contextualSpacing/>
        <w:jc w:val="both"/>
        <w:rPr>
          <w:rFonts w:ascii="Arial" w:eastAsia="Calibri" w:hAnsi="Arial" w:cs="Arial"/>
          <w:i/>
          <w:kern w:val="0"/>
          <w:sz w:val="18"/>
          <w:szCs w:val="18"/>
          <w:lang w:eastAsia="en-US"/>
        </w:rPr>
      </w:pPr>
      <w:r w:rsidRPr="00264A1C">
        <w:rPr>
          <w:rFonts w:ascii="Arial" w:eastAsia="Calibri" w:hAnsi="Arial" w:cs="Arial"/>
          <w:b/>
          <w:i/>
          <w:kern w:val="0"/>
          <w:sz w:val="18"/>
          <w:szCs w:val="18"/>
          <w:vertAlign w:val="superscript"/>
          <w:lang w:eastAsia="en-US"/>
        </w:rPr>
        <w:t xml:space="preserve">** </w:t>
      </w:r>
      <w:r w:rsidRPr="00264A1C">
        <w:rPr>
          <w:rFonts w:ascii="Arial" w:eastAsia="Calibri" w:hAnsi="Arial" w:cs="Arial"/>
          <w:b/>
          <w:i/>
          <w:kern w:val="0"/>
          <w:sz w:val="18"/>
          <w:szCs w:val="18"/>
          <w:lang w:eastAsia="en-US"/>
        </w:rPr>
        <w:t>Wyjaśnienie:</w:t>
      </w:r>
      <w:r w:rsidRPr="00264A1C">
        <w:rPr>
          <w:rFonts w:ascii="Arial" w:eastAsia="Calibri" w:hAnsi="Arial" w:cs="Arial"/>
          <w:i/>
          <w:kern w:val="0"/>
          <w:sz w:val="18"/>
          <w:szCs w:val="18"/>
          <w:lang w:eastAsia="en-US"/>
        </w:rPr>
        <w:t xml:space="preserve"> </w:t>
      </w:r>
      <w:r w:rsidRPr="00264A1C">
        <w:rPr>
          <w:rFonts w:ascii="Arial" w:eastAsia="Times New Roman" w:hAnsi="Arial" w:cs="Arial"/>
          <w:i/>
          <w:kern w:val="0"/>
          <w:sz w:val="18"/>
          <w:szCs w:val="18"/>
          <w:lang w:eastAsia="pl-PL"/>
        </w:rPr>
        <w:t xml:space="preserve">skorzystanie z prawa do sprostowania nie może skutkować zmianą </w:t>
      </w:r>
      <w:r w:rsidRPr="00264A1C">
        <w:rPr>
          <w:rFonts w:ascii="Arial" w:eastAsia="Calibri" w:hAnsi="Arial" w:cs="Arial"/>
          <w:i/>
          <w:kern w:val="0"/>
          <w:sz w:val="18"/>
          <w:szCs w:val="18"/>
          <w:lang w:eastAsia="en-US"/>
        </w:rPr>
        <w:t>wyniku postępowania</w:t>
      </w:r>
      <w:r w:rsidRPr="00264A1C">
        <w:rPr>
          <w:rFonts w:ascii="Arial" w:eastAsia="Calibri" w:hAnsi="Arial" w:cs="Arial"/>
          <w:i/>
          <w:kern w:val="0"/>
          <w:sz w:val="18"/>
          <w:szCs w:val="18"/>
          <w:lang w:eastAsia="en-US"/>
        </w:rPr>
        <w:br/>
        <w:t>o udzielenie zamówienia publicznego ani zmianą postanowień umowy w zakresie niezgodnym z ustawą Pzp oraz nie może naruszać integralności protokołu oraz jego załączników.</w:t>
      </w:r>
    </w:p>
    <w:p w:rsidR="00264A1C" w:rsidRPr="00264A1C" w:rsidRDefault="00264A1C" w:rsidP="00264A1C">
      <w:pPr>
        <w:suppressAutoHyphens w:val="0"/>
        <w:spacing w:after="0" w:line="240" w:lineRule="auto"/>
        <w:ind w:left="426"/>
        <w:contextualSpacing/>
        <w:jc w:val="both"/>
        <w:rPr>
          <w:rFonts w:ascii="Arial" w:eastAsia="Times New Roman" w:hAnsi="Arial" w:cs="Arial"/>
          <w:i/>
          <w:kern w:val="0"/>
          <w:sz w:val="18"/>
          <w:szCs w:val="18"/>
          <w:lang w:eastAsia="pl-PL"/>
        </w:rPr>
      </w:pPr>
      <w:r w:rsidRPr="00264A1C">
        <w:rPr>
          <w:rFonts w:ascii="Arial" w:eastAsia="Calibri" w:hAnsi="Arial" w:cs="Arial"/>
          <w:b/>
          <w:i/>
          <w:kern w:val="0"/>
          <w:sz w:val="18"/>
          <w:szCs w:val="18"/>
          <w:vertAlign w:val="superscript"/>
          <w:lang w:eastAsia="en-US"/>
        </w:rPr>
        <w:t xml:space="preserve">*** </w:t>
      </w:r>
      <w:r w:rsidRPr="00264A1C">
        <w:rPr>
          <w:rFonts w:ascii="Arial" w:eastAsia="Calibri" w:hAnsi="Arial" w:cs="Arial"/>
          <w:b/>
          <w:i/>
          <w:kern w:val="0"/>
          <w:sz w:val="18"/>
          <w:szCs w:val="18"/>
          <w:lang w:eastAsia="en-US"/>
        </w:rPr>
        <w:t>Wyjaśnienie:</w:t>
      </w:r>
      <w:r w:rsidRPr="00264A1C">
        <w:rPr>
          <w:rFonts w:ascii="Arial" w:eastAsia="Calibri" w:hAnsi="Arial" w:cs="Arial"/>
          <w:i/>
          <w:kern w:val="0"/>
          <w:sz w:val="18"/>
          <w:szCs w:val="18"/>
          <w:lang w:eastAsia="en-US"/>
        </w:rPr>
        <w:t xml:space="preserve"> prawo do ograniczenia przetwarzania nie ma zastosowania w odniesieniu do </w:t>
      </w:r>
      <w:r w:rsidRPr="00264A1C">
        <w:rPr>
          <w:rFonts w:ascii="Arial" w:eastAsia="Times New Roman" w:hAnsi="Arial" w:cs="Arial"/>
          <w:i/>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01F32" w:rsidRDefault="00001F32" w:rsidP="00F67EA0">
      <w:pPr>
        <w:suppressAutoHyphens w:val="0"/>
        <w:spacing w:after="0" w:line="360" w:lineRule="auto"/>
        <w:contextualSpacing/>
        <w:rPr>
          <w:rFonts w:eastAsia="Calibri" w:cs="Times New Roman"/>
          <w:b/>
          <w:kern w:val="0"/>
          <w:sz w:val="24"/>
          <w:lang w:eastAsia="en-US"/>
        </w:rPr>
      </w:pPr>
    </w:p>
    <w:p w:rsidR="00F67EA0" w:rsidRDefault="00F67EA0" w:rsidP="00F67EA0">
      <w:pPr>
        <w:suppressAutoHyphens w:val="0"/>
        <w:spacing w:after="0" w:line="360" w:lineRule="auto"/>
        <w:contextualSpacing/>
        <w:rPr>
          <w:rFonts w:eastAsia="Calibri" w:cs="Times New Roman"/>
          <w:kern w:val="0"/>
          <w:sz w:val="24"/>
          <w:lang w:eastAsia="en-US"/>
        </w:rPr>
      </w:pPr>
    </w:p>
    <w:p w:rsidR="00001F32" w:rsidRDefault="00F67EA0" w:rsidP="00001F32">
      <w:pPr>
        <w:suppressAutoHyphens w:val="0"/>
        <w:contextualSpacing/>
        <w:rPr>
          <w:rFonts w:eastAsia="Calibri" w:cs="Times New Roman"/>
          <w:kern w:val="0"/>
          <w:sz w:val="24"/>
          <w:lang w:eastAsia="en-US"/>
        </w:rPr>
      </w:pPr>
      <w:r>
        <w:rPr>
          <w:rFonts w:eastAsia="Calibri" w:cs="Times New Roman"/>
          <w:kern w:val="0"/>
          <w:sz w:val="24"/>
          <w:lang w:eastAsia="en-US"/>
        </w:rPr>
        <w:t xml:space="preserve">          </w:t>
      </w:r>
      <w:r w:rsidR="00001F32">
        <w:rPr>
          <w:rFonts w:eastAsia="Calibri" w:cs="Times New Roman"/>
          <w:kern w:val="0"/>
          <w:sz w:val="24"/>
          <w:lang w:eastAsia="en-US"/>
        </w:rPr>
        <w:t xml:space="preserve">                                                                                    </w:t>
      </w:r>
      <w:r w:rsidR="00001F32" w:rsidRPr="00682072">
        <w:rPr>
          <w:rFonts w:eastAsia="Calibri" w:cs="Times New Roman"/>
          <w:kern w:val="0"/>
          <w:sz w:val="24"/>
          <w:lang w:eastAsia="en-US"/>
        </w:rPr>
        <w:t>……………………………</w:t>
      </w:r>
      <w:r w:rsidR="00001F32">
        <w:rPr>
          <w:rFonts w:eastAsia="Calibri" w:cs="Times New Roman"/>
          <w:kern w:val="0"/>
          <w:sz w:val="24"/>
          <w:lang w:eastAsia="en-US"/>
        </w:rPr>
        <w:t>…………………</w:t>
      </w:r>
      <w:r w:rsidR="00001F32" w:rsidRPr="00682072">
        <w:rPr>
          <w:rFonts w:eastAsia="Calibri" w:cs="Times New Roman"/>
          <w:kern w:val="0"/>
          <w:sz w:val="24"/>
          <w:lang w:eastAsia="en-US"/>
        </w:rPr>
        <w:t>……………</w:t>
      </w:r>
    </w:p>
    <w:p w:rsidR="00275AD3" w:rsidRDefault="00001F32" w:rsidP="00001F32">
      <w:pPr>
        <w:suppressAutoHyphens w:val="0"/>
        <w:contextualSpacing/>
        <w:rPr>
          <w:rFonts w:eastAsia="Calibri" w:cs="Times New Roman"/>
          <w:kern w:val="0"/>
          <w:sz w:val="24"/>
          <w:lang w:eastAsia="en-US"/>
        </w:rPr>
      </w:pPr>
      <w:r>
        <w:rPr>
          <w:rFonts w:eastAsia="Calibri" w:cs="Times New Roman"/>
          <w:kern w:val="0"/>
          <w:sz w:val="24"/>
          <w:lang w:eastAsia="en-US"/>
        </w:rPr>
        <w:t xml:space="preserve">                                                                                                         </w:t>
      </w:r>
      <w:r w:rsidRPr="00682072">
        <w:rPr>
          <w:rFonts w:eastAsia="Calibri" w:cs="Times New Roman"/>
          <w:kern w:val="0"/>
          <w:sz w:val="24"/>
          <w:lang w:eastAsia="en-US"/>
        </w:rPr>
        <w:t>(data, podpis</w:t>
      </w:r>
      <w:r>
        <w:rPr>
          <w:rFonts w:eastAsia="Calibri" w:cs="Times New Roman"/>
          <w:kern w:val="0"/>
          <w:sz w:val="24"/>
          <w:lang w:eastAsia="en-US"/>
        </w:rPr>
        <w:t xml:space="preserve"> Z</w:t>
      </w:r>
      <w:r w:rsidR="009F0DF9">
        <w:rPr>
          <w:rFonts w:eastAsia="Calibri" w:cs="Times New Roman"/>
          <w:kern w:val="0"/>
          <w:sz w:val="24"/>
          <w:lang w:eastAsia="en-US"/>
        </w:rPr>
        <w:t>a</w:t>
      </w:r>
      <w:r>
        <w:rPr>
          <w:rFonts w:eastAsia="Calibri" w:cs="Times New Roman"/>
          <w:kern w:val="0"/>
          <w:sz w:val="24"/>
          <w:lang w:eastAsia="en-US"/>
        </w:rPr>
        <w:t>mawiającego</w:t>
      </w:r>
      <w:r w:rsidRPr="00682072">
        <w:rPr>
          <w:rFonts w:eastAsia="Calibri" w:cs="Times New Roman"/>
          <w:kern w:val="0"/>
          <w:sz w:val="24"/>
          <w:lang w:eastAsia="en-US"/>
        </w:rPr>
        <w:t>)</w:t>
      </w:r>
    </w:p>
    <w:p w:rsidR="00001F32" w:rsidRDefault="00001F32" w:rsidP="00001F32">
      <w:pPr>
        <w:suppressAutoHyphens w:val="0"/>
        <w:rPr>
          <w:rFonts w:eastAsia="Calibri" w:cs="Times New Roman"/>
          <w:kern w:val="0"/>
          <w:sz w:val="24"/>
          <w:lang w:eastAsia="en-US"/>
        </w:rPr>
      </w:pPr>
      <w:r w:rsidRPr="00682072">
        <w:rPr>
          <w:rFonts w:eastAsia="Calibri" w:cs="Times New Roman"/>
          <w:kern w:val="0"/>
          <w:sz w:val="24"/>
          <w:lang w:eastAsia="en-US"/>
        </w:rPr>
        <w:t>Załącznik:</w:t>
      </w:r>
    </w:p>
    <w:p w:rsidR="00001F32" w:rsidRDefault="00001F32" w:rsidP="00F93235">
      <w:pPr>
        <w:numPr>
          <w:ilvl w:val="0"/>
          <w:numId w:val="3"/>
        </w:numPr>
        <w:suppressAutoHyphens w:val="0"/>
        <w:spacing w:after="0" w:line="360" w:lineRule="auto"/>
        <w:ind w:left="714" w:hanging="357"/>
        <w:rPr>
          <w:rFonts w:eastAsia="Calibri" w:cs="Times New Roman"/>
          <w:kern w:val="0"/>
          <w:sz w:val="24"/>
          <w:lang w:eastAsia="en-US"/>
        </w:rPr>
      </w:pPr>
      <w:r w:rsidRPr="003F56A3">
        <w:rPr>
          <w:rFonts w:eastAsia="Calibri" w:cs="Times New Roman"/>
          <w:kern w:val="0"/>
          <w:sz w:val="24"/>
          <w:lang w:eastAsia="en-US"/>
        </w:rPr>
        <w:t>Formularz ofertowy</w:t>
      </w:r>
      <w:r w:rsidR="00F93235">
        <w:rPr>
          <w:rFonts w:eastAsia="Calibri" w:cs="Times New Roman"/>
          <w:kern w:val="0"/>
          <w:sz w:val="24"/>
          <w:lang w:eastAsia="en-US"/>
        </w:rPr>
        <w:t>,</w:t>
      </w:r>
    </w:p>
    <w:p w:rsidR="00AB6B82" w:rsidRDefault="00F67EA0" w:rsidP="009859D3">
      <w:pPr>
        <w:widowControl w:val="0"/>
        <w:numPr>
          <w:ilvl w:val="0"/>
          <w:numId w:val="3"/>
        </w:numPr>
        <w:suppressAutoHyphens w:val="0"/>
        <w:autoSpaceDE w:val="0"/>
        <w:autoSpaceDN w:val="0"/>
        <w:adjustRightInd w:val="0"/>
        <w:spacing w:after="0" w:line="360" w:lineRule="auto"/>
        <w:ind w:left="714" w:hanging="357"/>
        <w:jc w:val="both"/>
      </w:pPr>
      <w:r w:rsidRPr="00F67EA0">
        <w:rPr>
          <w:rFonts w:eastAsia="Calibri" w:cs="Times New Roman"/>
          <w:kern w:val="0"/>
          <w:sz w:val="24"/>
          <w:lang w:eastAsia="en-US"/>
        </w:rPr>
        <w:t>Wzór umowy.</w:t>
      </w:r>
    </w:p>
    <w:sectPr w:rsidR="00AB6B82" w:rsidSect="00275AD3">
      <w:pgSz w:w="11906" w:h="16838"/>
      <w:pgMar w:top="1276" w:right="1417" w:bottom="1135"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10" w:rsidRDefault="00F34B10" w:rsidP="00CB4E4E">
      <w:pPr>
        <w:spacing w:after="0" w:line="240" w:lineRule="auto"/>
      </w:pPr>
      <w:r>
        <w:separator/>
      </w:r>
    </w:p>
  </w:endnote>
  <w:endnote w:type="continuationSeparator" w:id="0">
    <w:p w:rsidR="00F34B10" w:rsidRDefault="00F34B10" w:rsidP="00CB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10" w:rsidRDefault="00F34B10" w:rsidP="00CB4E4E">
      <w:pPr>
        <w:spacing w:after="0" w:line="240" w:lineRule="auto"/>
      </w:pPr>
      <w:r>
        <w:separator/>
      </w:r>
    </w:p>
  </w:footnote>
  <w:footnote w:type="continuationSeparator" w:id="0">
    <w:p w:rsidR="00F34B10" w:rsidRDefault="00F34B10" w:rsidP="00CB4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F224B4"/>
    <w:multiLevelType w:val="hybridMultilevel"/>
    <w:tmpl w:val="7C6E2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3A894D39"/>
    <w:multiLevelType w:val="hybridMultilevel"/>
    <w:tmpl w:val="9E9EA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895223"/>
    <w:multiLevelType w:val="hybridMultilevel"/>
    <w:tmpl w:val="767E3CFA"/>
    <w:lvl w:ilvl="0" w:tplc="D4A66858">
      <w:start w:val="1"/>
      <w:numFmt w:val="upperRoman"/>
      <w:lvlText w:val="%1."/>
      <w:lvlJc w:val="left"/>
      <w:pPr>
        <w:ind w:left="360"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F6273C"/>
    <w:multiLevelType w:val="hybridMultilevel"/>
    <w:tmpl w:val="97AC4444"/>
    <w:lvl w:ilvl="0" w:tplc="4B684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4C4B3F"/>
    <w:multiLevelType w:val="hybridMultilevel"/>
    <w:tmpl w:val="4C5E180E"/>
    <w:lvl w:ilvl="0" w:tplc="D7B277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32"/>
    <w:rsid w:val="00001F32"/>
    <w:rsid w:val="000127CF"/>
    <w:rsid w:val="00027DBC"/>
    <w:rsid w:val="00046877"/>
    <w:rsid w:val="00057608"/>
    <w:rsid w:val="000616D6"/>
    <w:rsid w:val="000B733E"/>
    <w:rsid w:val="00137A31"/>
    <w:rsid w:val="00156B44"/>
    <w:rsid w:val="001B2D15"/>
    <w:rsid w:val="001E3490"/>
    <w:rsid w:val="001F293F"/>
    <w:rsid w:val="00262025"/>
    <w:rsid w:val="00264A1C"/>
    <w:rsid w:val="00275AD3"/>
    <w:rsid w:val="00277761"/>
    <w:rsid w:val="0029544A"/>
    <w:rsid w:val="002B2892"/>
    <w:rsid w:val="002C1904"/>
    <w:rsid w:val="002C44A2"/>
    <w:rsid w:val="003868FB"/>
    <w:rsid w:val="00394057"/>
    <w:rsid w:val="00396DF8"/>
    <w:rsid w:val="003C0961"/>
    <w:rsid w:val="00401009"/>
    <w:rsid w:val="00404157"/>
    <w:rsid w:val="00422502"/>
    <w:rsid w:val="004227E3"/>
    <w:rsid w:val="004333F7"/>
    <w:rsid w:val="00446B50"/>
    <w:rsid w:val="004509A1"/>
    <w:rsid w:val="004B3345"/>
    <w:rsid w:val="004B6DFF"/>
    <w:rsid w:val="004D3101"/>
    <w:rsid w:val="004F55CD"/>
    <w:rsid w:val="004F7702"/>
    <w:rsid w:val="00547152"/>
    <w:rsid w:val="00550206"/>
    <w:rsid w:val="00552E11"/>
    <w:rsid w:val="00553BB3"/>
    <w:rsid w:val="00557700"/>
    <w:rsid w:val="005D3130"/>
    <w:rsid w:val="006346AF"/>
    <w:rsid w:val="00693700"/>
    <w:rsid w:val="00693BB8"/>
    <w:rsid w:val="006B1F3B"/>
    <w:rsid w:val="0070260D"/>
    <w:rsid w:val="00757CA7"/>
    <w:rsid w:val="007677D0"/>
    <w:rsid w:val="007967CD"/>
    <w:rsid w:val="007A1634"/>
    <w:rsid w:val="007B091C"/>
    <w:rsid w:val="00826CA6"/>
    <w:rsid w:val="00827B64"/>
    <w:rsid w:val="00830BFC"/>
    <w:rsid w:val="00850798"/>
    <w:rsid w:val="008F3D64"/>
    <w:rsid w:val="009274A2"/>
    <w:rsid w:val="0093205A"/>
    <w:rsid w:val="00961416"/>
    <w:rsid w:val="00970028"/>
    <w:rsid w:val="00974876"/>
    <w:rsid w:val="009F0DF9"/>
    <w:rsid w:val="009F18C6"/>
    <w:rsid w:val="00A24FC3"/>
    <w:rsid w:val="00AB6B82"/>
    <w:rsid w:val="00B1704C"/>
    <w:rsid w:val="00B266E7"/>
    <w:rsid w:val="00B34C6B"/>
    <w:rsid w:val="00BC3FE7"/>
    <w:rsid w:val="00BD1333"/>
    <w:rsid w:val="00BE05C0"/>
    <w:rsid w:val="00C11F29"/>
    <w:rsid w:val="00C55DBA"/>
    <w:rsid w:val="00C87C24"/>
    <w:rsid w:val="00CB4E4E"/>
    <w:rsid w:val="00CE0326"/>
    <w:rsid w:val="00D052E0"/>
    <w:rsid w:val="00D23704"/>
    <w:rsid w:val="00D31FDA"/>
    <w:rsid w:val="00DB2393"/>
    <w:rsid w:val="00DD4B7C"/>
    <w:rsid w:val="00DF40BC"/>
    <w:rsid w:val="00E0040C"/>
    <w:rsid w:val="00E569FF"/>
    <w:rsid w:val="00E635CB"/>
    <w:rsid w:val="00E95157"/>
    <w:rsid w:val="00EA21CD"/>
    <w:rsid w:val="00EE3250"/>
    <w:rsid w:val="00EE4340"/>
    <w:rsid w:val="00EF5863"/>
    <w:rsid w:val="00F33F35"/>
    <w:rsid w:val="00F34B10"/>
    <w:rsid w:val="00F4117B"/>
    <w:rsid w:val="00F432C4"/>
    <w:rsid w:val="00F67EA0"/>
    <w:rsid w:val="00F93235"/>
    <w:rsid w:val="00FE2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34F68-C106-40D4-BCEC-BBD64261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F32"/>
    <w:pPr>
      <w:suppressAutoHyphens/>
    </w:pPr>
    <w:rPr>
      <w:rFonts w:ascii="Calibri" w:eastAsia="Lucida Sans Unicode"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001F3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F93235"/>
    <w:pPr>
      <w:ind w:left="720"/>
      <w:contextualSpacing/>
    </w:pPr>
  </w:style>
  <w:style w:type="paragraph" w:styleId="Tekstdymka">
    <w:name w:val="Balloon Text"/>
    <w:basedOn w:val="Normalny"/>
    <w:link w:val="TekstdymkaZnak"/>
    <w:uiPriority w:val="99"/>
    <w:semiHidden/>
    <w:unhideWhenUsed/>
    <w:rsid w:val="00B266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66E7"/>
    <w:rPr>
      <w:rFonts w:ascii="Tahoma" w:eastAsia="Lucida Sans Unicode" w:hAnsi="Tahoma" w:cs="Tahoma"/>
      <w:kern w:val="1"/>
      <w:sz w:val="16"/>
      <w:szCs w:val="16"/>
      <w:lang w:eastAsia="ar-SA"/>
    </w:rPr>
  </w:style>
  <w:style w:type="paragraph" w:customStyle="1" w:styleId="justify">
    <w:name w:val="justify"/>
    <w:rsid w:val="00B1704C"/>
    <w:pPr>
      <w:spacing w:after="0"/>
      <w:jc w:val="both"/>
    </w:pPr>
    <w:rPr>
      <w:rFonts w:ascii="Arial Narrow" w:eastAsia="Arial Narrow" w:hAnsi="Arial Narrow" w:cs="Arial Narrow"/>
      <w:lang w:eastAsia="pl-PL"/>
    </w:rPr>
  </w:style>
  <w:style w:type="paragraph" w:styleId="Nagwek">
    <w:name w:val="header"/>
    <w:basedOn w:val="Normalny"/>
    <w:link w:val="NagwekZnak"/>
    <w:uiPriority w:val="99"/>
    <w:unhideWhenUsed/>
    <w:rsid w:val="00CB4E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4E4E"/>
    <w:rPr>
      <w:rFonts w:ascii="Calibri" w:eastAsia="Lucida Sans Unicode" w:hAnsi="Calibri" w:cs="Calibri"/>
      <w:kern w:val="1"/>
      <w:lang w:eastAsia="ar-SA"/>
    </w:rPr>
  </w:style>
  <w:style w:type="paragraph" w:styleId="Stopka">
    <w:name w:val="footer"/>
    <w:basedOn w:val="Normalny"/>
    <w:link w:val="StopkaZnak"/>
    <w:uiPriority w:val="99"/>
    <w:unhideWhenUsed/>
    <w:rsid w:val="00CB4E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4E4E"/>
    <w:rPr>
      <w:rFonts w:ascii="Calibri" w:eastAsia="Lucida Sans Unicode" w:hAnsi="Calibri" w:cs="Calibri"/>
      <w:kern w:val="1"/>
      <w:lang w:eastAsia="ar-SA"/>
    </w:rPr>
  </w:style>
  <w:style w:type="paragraph" w:customStyle="1" w:styleId="Tekstpodstawowy31">
    <w:name w:val="Tekst podstawowy 31"/>
    <w:basedOn w:val="Normalny"/>
    <w:rsid w:val="00CB4E4E"/>
    <w:pPr>
      <w:spacing w:before="120" w:after="0" w:line="240" w:lineRule="auto"/>
      <w:jc w:val="both"/>
    </w:pPr>
    <w:rPr>
      <w:rFonts w:ascii="Times New Roman" w:eastAsia="Times New Roman" w:hAnsi="Times New Roman"/>
      <w:b/>
      <w:bCs/>
      <w:kern w:val="0"/>
      <w:sz w:val="24"/>
      <w:szCs w:val="24"/>
    </w:rPr>
  </w:style>
  <w:style w:type="paragraph" w:customStyle="1" w:styleId="Bezodstpw2">
    <w:name w:val="Bez odstępów2"/>
    <w:rsid w:val="00CB4E4E"/>
    <w:pPr>
      <w:widowControl w:val="0"/>
      <w:suppressAutoHyphens/>
      <w:spacing w:after="0" w:line="240" w:lineRule="auto"/>
    </w:pPr>
    <w:rPr>
      <w:rFonts w:ascii="Times New Roman" w:eastAsia="Times New Roman" w:hAnsi="Times New Roman" w:cs="Times New Roman"/>
      <w:kern w:val="2"/>
      <w:sz w:val="24"/>
      <w:szCs w:val="24"/>
      <w:lang w:eastAsia="zh-CN"/>
    </w:rPr>
  </w:style>
  <w:style w:type="table" w:styleId="Tabela-Siatka">
    <w:name w:val="Table Grid"/>
    <w:basedOn w:val="Standardowy"/>
    <w:uiPriority w:val="59"/>
    <w:rsid w:val="0069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3998">
      <w:bodyDiv w:val="1"/>
      <w:marLeft w:val="0"/>
      <w:marRight w:val="0"/>
      <w:marTop w:val="0"/>
      <w:marBottom w:val="0"/>
      <w:divBdr>
        <w:top w:val="none" w:sz="0" w:space="0" w:color="auto"/>
        <w:left w:val="none" w:sz="0" w:space="0" w:color="auto"/>
        <w:bottom w:val="none" w:sz="0" w:space="0" w:color="auto"/>
        <w:right w:val="none" w:sz="0" w:space="0" w:color="auto"/>
      </w:divBdr>
    </w:div>
    <w:div w:id="9747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1689</Words>
  <Characters>10140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m_ciesla</dc:creator>
  <cp:lastModifiedBy>rzalewska</cp:lastModifiedBy>
  <cp:revision>2</cp:revision>
  <cp:lastPrinted>2018-07-16T07:28:00Z</cp:lastPrinted>
  <dcterms:created xsi:type="dcterms:W3CDTF">2018-07-16T07:38:00Z</dcterms:created>
  <dcterms:modified xsi:type="dcterms:W3CDTF">2018-07-16T07:38:00Z</dcterms:modified>
</cp:coreProperties>
</file>