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3C" w:rsidRDefault="00A5553C" w:rsidP="00A5553C">
      <w:pPr>
        <w:jc w:val="right"/>
      </w:pPr>
      <w:r>
        <w:t xml:space="preserve">Lipowiec Kościelny, </w:t>
      </w:r>
      <w:r>
        <w:t>04.04.2016</w:t>
      </w:r>
      <w:proofErr w:type="gramStart"/>
      <w:r>
        <w:t>r</w:t>
      </w:r>
      <w:proofErr w:type="gramEnd"/>
      <w:r>
        <w:t>.</w:t>
      </w:r>
    </w:p>
    <w:p w:rsidR="00A5553C" w:rsidRDefault="00A5553C" w:rsidP="00A5553C">
      <w:pPr>
        <w:jc w:val="both"/>
      </w:pPr>
    </w:p>
    <w:p w:rsidR="00A5553C" w:rsidRDefault="00A5553C" w:rsidP="00A5553C">
      <w:pPr>
        <w:jc w:val="both"/>
        <w:rPr>
          <w:b/>
        </w:rPr>
      </w:pPr>
    </w:p>
    <w:p w:rsidR="00A5553C" w:rsidRPr="00F03FBE" w:rsidRDefault="00A5553C" w:rsidP="00A5553C">
      <w:pPr>
        <w:jc w:val="both"/>
        <w:rPr>
          <w:b/>
          <w:i/>
          <w:sz w:val="56"/>
          <w:szCs w:val="56"/>
        </w:rPr>
      </w:pPr>
    </w:p>
    <w:p w:rsidR="00A5553C" w:rsidRPr="00F03FBE" w:rsidRDefault="00A5553C" w:rsidP="00A5553C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RAPORT</w:t>
      </w:r>
    </w:p>
    <w:p w:rsidR="00A5553C" w:rsidRPr="00F03FBE" w:rsidRDefault="00A5553C" w:rsidP="00A5553C">
      <w:pPr>
        <w:jc w:val="both"/>
        <w:rPr>
          <w:b/>
          <w:i/>
          <w:sz w:val="56"/>
          <w:szCs w:val="56"/>
        </w:rPr>
      </w:pPr>
    </w:p>
    <w:p w:rsidR="00A5553C" w:rsidRPr="00F03FBE" w:rsidRDefault="00A5553C" w:rsidP="00A5553C">
      <w:pPr>
        <w:pStyle w:val="ListParagraph"/>
        <w:spacing w:after="0"/>
        <w:ind w:left="0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Gmina </w:t>
      </w:r>
      <w:r w:rsidRPr="00F03FBE">
        <w:rPr>
          <w:rFonts w:ascii="Times New Roman" w:hAnsi="Times New Roman"/>
          <w:sz w:val="30"/>
          <w:szCs w:val="30"/>
        </w:rPr>
        <w:t xml:space="preserve">Lipowiec Kościelny </w:t>
      </w:r>
      <w:r>
        <w:rPr>
          <w:rFonts w:ascii="Times New Roman" w:hAnsi="Times New Roman"/>
          <w:sz w:val="30"/>
          <w:szCs w:val="30"/>
        </w:rPr>
        <w:t xml:space="preserve">w lutym 2016r. przystąpiła do przygotowania </w:t>
      </w:r>
      <w:r w:rsidRPr="00F03FBE">
        <w:rPr>
          <w:rFonts w:ascii="Times New Roman" w:hAnsi="Times New Roman"/>
          <w:sz w:val="30"/>
          <w:szCs w:val="30"/>
        </w:rPr>
        <w:t>Strategi</w:t>
      </w:r>
      <w:r>
        <w:rPr>
          <w:rFonts w:ascii="Times New Roman" w:hAnsi="Times New Roman"/>
          <w:sz w:val="30"/>
          <w:szCs w:val="30"/>
        </w:rPr>
        <w:t>i</w:t>
      </w:r>
      <w:r w:rsidRPr="00F03FBE">
        <w:rPr>
          <w:rFonts w:ascii="Times New Roman" w:hAnsi="Times New Roman"/>
          <w:sz w:val="30"/>
          <w:szCs w:val="30"/>
        </w:rPr>
        <w:t xml:space="preserve"> Zrównoważonego Rozwoju Gminy Lipowiec Kościelny na lata 2016-2026 z perspektywą do 2030 roku</w:t>
      </w:r>
      <w:r>
        <w:rPr>
          <w:rFonts w:ascii="Times New Roman" w:hAnsi="Times New Roman"/>
          <w:sz w:val="30"/>
          <w:szCs w:val="30"/>
        </w:rPr>
        <w:t>. Jest</w:t>
      </w:r>
      <w:r w:rsidRPr="00F03FBE">
        <w:rPr>
          <w:rFonts w:ascii="Times New Roman" w:hAnsi="Times New Roman"/>
          <w:sz w:val="30"/>
          <w:szCs w:val="30"/>
        </w:rPr>
        <w:t xml:space="preserve"> to dokument strategiczny i planistyczny. Jest narzędziem niezbędnym do profesjonalnego zarządzania jednostką samorządową oraz warunkiem koniecznym przy ubieganiu się o środki unijne w nowym okresie programowania na lata 2014-2020. Celem dokumentu jest określenie wizji i misji rozwoju gminy, ujmującym wieloletnie cele i uwarunkowania rozwoju jednostki terytorialnej wraz z uwzględnieniem zewnętrznych i wewnętrznych czynników o charakterze gospodarczym, społecznym i terytorialnym w ujęciu długoterminowym.</w:t>
      </w:r>
    </w:p>
    <w:p w:rsidR="00A5553C" w:rsidRDefault="00A5553C" w:rsidP="002E2FDE">
      <w:pPr>
        <w:pStyle w:val="ListParagraph"/>
        <w:spacing w:after="0"/>
        <w:ind w:left="0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W ramach konsultacji społecznych w dniu 03.03.2016r. </w:t>
      </w:r>
      <w:r w:rsidRPr="00F03FB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o </w:t>
      </w:r>
      <w:proofErr w:type="gramStart"/>
      <w:r w:rsidRPr="00F03FBE">
        <w:rPr>
          <w:rFonts w:ascii="Times New Roman" w:hAnsi="Times New Roman"/>
          <w:b/>
          <w:color w:val="FF0000"/>
          <w:sz w:val="32"/>
          <w:szCs w:val="32"/>
          <w:u w:val="single"/>
        </w:rPr>
        <w:t>godz. 12.00 – 15.00</w:t>
      </w:r>
      <w:r w:rsidRPr="00F03FBE">
        <w:rPr>
          <w:rFonts w:ascii="Times New Roman" w:hAnsi="Times New Roman"/>
          <w:color w:val="FF0000"/>
          <w:sz w:val="32"/>
          <w:szCs w:val="32"/>
          <w:u w:val="single"/>
        </w:rPr>
        <w:t xml:space="preserve">  </w:t>
      </w:r>
      <w:r w:rsidRPr="00F03FBE">
        <w:rPr>
          <w:rFonts w:ascii="Times New Roman" w:hAnsi="Times New Roman"/>
          <w:color w:val="FF0000"/>
          <w:sz w:val="32"/>
          <w:szCs w:val="32"/>
        </w:rPr>
        <w:t>w</w:t>
      </w:r>
      <w:proofErr w:type="gramEnd"/>
      <w:r w:rsidRPr="00F03FBE">
        <w:rPr>
          <w:rFonts w:ascii="Times New Roman" w:hAnsi="Times New Roman"/>
          <w:color w:val="FF0000"/>
          <w:sz w:val="32"/>
          <w:szCs w:val="32"/>
        </w:rPr>
        <w:t xml:space="preserve"> sali konferencyjnej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F03FBE">
        <w:rPr>
          <w:rFonts w:ascii="Times New Roman" w:hAnsi="Times New Roman"/>
          <w:color w:val="FF0000"/>
          <w:sz w:val="32"/>
          <w:szCs w:val="32"/>
        </w:rPr>
        <w:t>Urzędu Gminy w Lipowcu Kościelnym</w:t>
      </w:r>
      <w:r>
        <w:rPr>
          <w:rFonts w:ascii="Times New Roman" w:hAnsi="Times New Roman"/>
          <w:color w:val="FF0000"/>
          <w:sz w:val="32"/>
          <w:szCs w:val="32"/>
          <w:u w:val="single"/>
        </w:rPr>
        <w:t xml:space="preserve"> </w:t>
      </w:r>
      <w:r w:rsidRPr="00F03FBE">
        <w:rPr>
          <w:rFonts w:ascii="Times New Roman" w:hAnsi="Times New Roman"/>
          <w:b/>
          <w:color w:val="FF0000"/>
          <w:sz w:val="32"/>
          <w:szCs w:val="32"/>
          <w:u w:val="single"/>
        </w:rPr>
        <w:t xml:space="preserve">oraz o godz. 16.00 – 18.00 </w:t>
      </w:r>
      <w:r w:rsidRPr="00F03FBE">
        <w:rPr>
          <w:rFonts w:ascii="Times New Roman" w:hAnsi="Times New Roman"/>
          <w:color w:val="FF0000"/>
          <w:sz w:val="32"/>
          <w:szCs w:val="32"/>
        </w:rPr>
        <w:t xml:space="preserve">w Sali Gminnego Centrum Kultury, Sportu i Rekreacji </w:t>
      </w:r>
      <w:r>
        <w:rPr>
          <w:rFonts w:ascii="Times New Roman" w:hAnsi="Times New Roman"/>
          <w:color w:val="FF0000"/>
          <w:sz w:val="32"/>
          <w:szCs w:val="32"/>
        </w:rPr>
        <w:t xml:space="preserve">w Lipowcu Kościelnym odbyły się warsztaty strategiczne, </w:t>
      </w:r>
      <w:r w:rsidRPr="00F03FBE">
        <w:rPr>
          <w:rFonts w:ascii="Times New Roman" w:hAnsi="Times New Roman"/>
          <w:sz w:val="30"/>
          <w:szCs w:val="30"/>
        </w:rPr>
        <w:t xml:space="preserve">które </w:t>
      </w:r>
      <w:r>
        <w:rPr>
          <w:rFonts w:ascii="Times New Roman" w:hAnsi="Times New Roman"/>
          <w:sz w:val="30"/>
          <w:szCs w:val="30"/>
        </w:rPr>
        <w:t>były</w:t>
      </w:r>
      <w:r w:rsidRPr="00F03FBE">
        <w:rPr>
          <w:rFonts w:ascii="Times New Roman" w:hAnsi="Times New Roman"/>
          <w:sz w:val="30"/>
          <w:szCs w:val="30"/>
        </w:rPr>
        <w:t xml:space="preserve"> niezbędne do opracowania </w:t>
      </w:r>
      <w:r>
        <w:rPr>
          <w:rFonts w:ascii="Times New Roman" w:hAnsi="Times New Roman"/>
          <w:sz w:val="30"/>
          <w:szCs w:val="30"/>
        </w:rPr>
        <w:t xml:space="preserve">ww. </w:t>
      </w:r>
      <w:r w:rsidRPr="00F03FBE">
        <w:rPr>
          <w:rFonts w:ascii="Times New Roman" w:hAnsi="Times New Roman"/>
          <w:sz w:val="30"/>
          <w:szCs w:val="30"/>
        </w:rPr>
        <w:t>strategi</w:t>
      </w:r>
      <w:r>
        <w:rPr>
          <w:rFonts w:ascii="Times New Roman" w:hAnsi="Times New Roman"/>
          <w:sz w:val="30"/>
          <w:szCs w:val="30"/>
        </w:rPr>
        <w:t xml:space="preserve">i. Warsztaty zostały </w:t>
      </w:r>
      <w:r w:rsidRPr="00F03FBE">
        <w:rPr>
          <w:rFonts w:ascii="Times New Roman" w:hAnsi="Times New Roman"/>
          <w:sz w:val="30"/>
          <w:szCs w:val="30"/>
        </w:rPr>
        <w:t>przeprowadzan</w:t>
      </w:r>
      <w:r>
        <w:rPr>
          <w:rFonts w:ascii="Times New Roman" w:hAnsi="Times New Roman"/>
          <w:sz w:val="30"/>
          <w:szCs w:val="30"/>
        </w:rPr>
        <w:t>e</w:t>
      </w:r>
      <w:r w:rsidRPr="00F03FBE">
        <w:rPr>
          <w:rFonts w:ascii="Times New Roman" w:hAnsi="Times New Roman"/>
          <w:sz w:val="30"/>
          <w:szCs w:val="30"/>
        </w:rPr>
        <w:t xml:space="preserve"> przez Fundację Rozwoju Demokracji Lokalnej, ul. Żurawia 43, 00-680 Warszawa.</w:t>
      </w:r>
      <w:r w:rsidRPr="00F03FBE">
        <w:rPr>
          <w:sz w:val="30"/>
          <w:szCs w:val="30"/>
        </w:rPr>
        <w:t xml:space="preserve"> </w:t>
      </w:r>
      <w:r w:rsidRPr="00A5553C">
        <w:rPr>
          <w:rFonts w:ascii="Times New Roman" w:hAnsi="Times New Roman"/>
          <w:sz w:val="30"/>
          <w:szCs w:val="30"/>
        </w:rPr>
        <w:t>W warsztatach wzięły</w:t>
      </w:r>
      <w:r>
        <w:rPr>
          <w:sz w:val="30"/>
          <w:szCs w:val="30"/>
        </w:rPr>
        <w:t xml:space="preserve"> udział różne grupy społeczne tj. dyrektorzy szkół oraz inni przedstawiciele oświaty, przedstawiciele GOPS, </w:t>
      </w:r>
      <w:proofErr w:type="spellStart"/>
      <w:r>
        <w:rPr>
          <w:sz w:val="30"/>
          <w:szCs w:val="30"/>
        </w:rPr>
        <w:t>GCKSiR</w:t>
      </w:r>
      <w:proofErr w:type="spellEnd"/>
      <w:r>
        <w:rPr>
          <w:sz w:val="30"/>
          <w:szCs w:val="30"/>
        </w:rPr>
        <w:t>, sołtysi, radni, Klub Seniora Gorące Serca. Podczas warsztatów/konsultacji wspólnie wypracowano wizję i misję gminy, wskazano na mocne i słabe strony, szanse i zagrożenia. Każdy mieszkaniec mógł wyrazić swoje opinie, zgłaszać potrzeby i wskazać na problemy</w:t>
      </w:r>
      <w:r w:rsidR="002E2FDE">
        <w:rPr>
          <w:sz w:val="30"/>
          <w:szCs w:val="30"/>
        </w:rPr>
        <w:t>,</w:t>
      </w:r>
      <w:r>
        <w:rPr>
          <w:sz w:val="30"/>
          <w:szCs w:val="30"/>
        </w:rPr>
        <w:t xml:space="preserve"> jakie występują w naszej Gminie. Wszystkie uwagi zostały ujęte w wypracowywanej Strategii. Dodatkowo </w:t>
      </w:r>
      <w:r w:rsidR="002E2FDE">
        <w:rPr>
          <w:sz w:val="30"/>
          <w:szCs w:val="30"/>
        </w:rPr>
        <w:t xml:space="preserve">podczas konsultacji stworzono zarys ankiety dotyczący problemów w Gminie, którą </w:t>
      </w:r>
      <w:r>
        <w:rPr>
          <w:sz w:val="30"/>
          <w:szCs w:val="30"/>
        </w:rPr>
        <w:t xml:space="preserve">każdy </w:t>
      </w:r>
      <w:r w:rsidR="002E2FDE">
        <w:rPr>
          <w:sz w:val="30"/>
          <w:szCs w:val="30"/>
        </w:rPr>
        <w:t>miesz</w:t>
      </w:r>
      <w:r>
        <w:rPr>
          <w:sz w:val="30"/>
          <w:szCs w:val="30"/>
        </w:rPr>
        <w:t xml:space="preserve">kaniec gminy </w:t>
      </w:r>
      <w:r w:rsidR="002E2FDE">
        <w:rPr>
          <w:sz w:val="30"/>
          <w:szCs w:val="30"/>
        </w:rPr>
        <w:t xml:space="preserve">będzie mógł wypełnić i ocenić potrzeby swojej małej ojczyzny. </w:t>
      </w:r>
      <w:bookmarkStart w:id="0" w:name="_GoBack"/>
      <w:bookmarkEnd w:id="0"/>
    </w:p>
    <w:p w:rsidR="002E2FDE" w:rsidRDefault="002E2FDE" w:rsidP="002E2FDE">
      <w:pPr>
        <w:pStyle w:val="ListParagraph"/>
        <w:spacing w:after="0"/>
        <w:ind w:left="0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A5553C" w:rsidRPr="00F03FBE" w:rsidRDefault="00A5553C" w:rsidP="00A5553C">
      <w:pPr>
        <w:jc w:val="center"/>
        <w:rPr>
          <w:color w:val="FF0000"/>
          <w:sz w:val="32"/>
          <w:szCs w:val="32"/>
        </w:rPr>
      </w:pPr>
    </w:p>
    <w:p w:rsidR="00234A54" w:rsidRDefault="00234A54"/>
    <w:sectPr w:rsidR="0023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3C"/>
    <w:rsid w:val="00234A54"/>
    <w:rsid w:val="002E2FDE"/>
    <w:rsid w:val="00A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3CCE-B92F-4090-8BD3-49F0D5BF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5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rsid w:val="00A555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rzalewska</dc:creator>
  <cp:keywords/>
  <dc:description/>
  <cp:lastModifiedBy>rzalewska</cp:lastModifiedBy>
  <cp:revision>1</cp:revision>
  <dcterms:created xsi:type="dcterms:W3CDTF">2016-10-04T06:57:00Z</dcterms:created>
  <dcterms:modified xsi:type="dcterms:W3CDTF">2016-10-04T07:11:00Z</dcterms:modified>
</cp:coreProperties>
</file>