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61C7ED" w14:textId="77777777" w:rsidR="00686D00" w:rsidRPr="006430D8" w:rsidRDefault="0039563C">
      <w:pPr>
        <w:spacing w:after="15"/>
        <w:ind w:right="2"/>
        <w:jc w:val="center"/>
        <w:rPr>
          <w:sz w:val="26"/>
          <w:szCs w:val="26"/>
        </w:rPr>
      </w:pPr>
      <w:r w:rsidRPr="006430D8">
        <w:rPr>
          <w:rFonts w:ascii="Times New Roman" w:eastAsia="Times New Roman" w:hAnsi="Times New Roman" w:cs="Times New Roman"/>
          <w:b/>
          <w:sz w:val="26"/>
          <w:szCs w:val="26"/>
        </w:rPr>
        <w:t>KARTA STOISKOWA</w:t>
      </w:r>
    </w:p>
    <w:p w14:paraId="395BA8C2" w14:textId="62990016" w:rsidR="006430D8" w:rsidRPr="001D351D" w:rsidRDefault="0039563C" w:rsidP="00012C02">
      <w:pPr>
        <w:spacing w:after="32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D351D">
        <w:rPr>
          <w:rFonts w:ascii="Times New Roman" w:eastAsia="Times New Roman" w:hAnsi="Times New Roman" w:cs="Times New Roman"/>
          <w:b/>
          <w:sz w:val="26"/>
          <w:szCs w:val="26"/>
        </w:rPr>
        <w:t>Zgłoszenie stoiska na imprezę</w:t>
      </w:r>
    </w:p>
    <w:p w14:paraId="0F155D0A" w14:textId="77777777" w:rsidR="00012C02" w:rsidRDefault="0039563C" w:rsidP="00012C02">
      <w:pPr>
        <w:spacing w:after="32"/>
        <w:ind w:left="3640" w:hanging="2868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D351D">
        <w:rPr>
          <w:rFonts w:ascii="Times New Roman" w:eastAsia="Times New Roman" w:hAnsi="Times New Roman" w:cs="Times New Roman"/>
          <w:b/>
          <w:sz w:val="26"/>
          <w:szCs w:val="26"/>
        </w:rPr>
        <w:t>„Dożynki Gm</w:t>
      </w:r>
      <w:r w:rsidR="001D351D" w:rsidRPr="001D351D">
        <w:rPr>
          <w:rFonts w:ascii="Times New Roman" w:eastAsia="Times New Roman" w:hAnsi="Times New Roman" w:cs="Times New Roman"/>
          <w:b/>
          <w:sz w:val="26"/>
          <w:szCs w:val="26"/>
        </w:rPr>
        <w:t xml:space="preserve">inno-Parafialne – VII </w:t>
      </w:r>
      <w:proofErr w:type="spellStart"/>
      <w:r w:rsidR="001D351D" w:rsidRPr="001D351D">
        <w:rPr>
          <w:rFonts w:ascii="Times New Roman" w:eastAsia="Times New Roman" w:hAnsi="Times New Roman" w:cs="Times New Roman"/>
          <w:b/>
          <w:sz w:val="26"/>
          <w:szCs w:val="26"/>
        </w:rPr>
        <w:t>Szulborskie</w:t>
      </w:r>
      <w:proofErr w:type="spellEnd"/>
      <w:r w:rsidR="001D351D" w:rsidRPr="001D351D">
        <w:rPr>
          <w:rFonts w:ascii="Times New Roman" w:eastAsia="Times New Roman" w:hAnsi="Times New Roman" w:cs="Times New Roman"/>
          <w:b/>
          <w:sz w:val="26"/>
          <w:szCs w:val="26"/>
        </w:rPr>
        <w:t xml:space="preserve"> Święto Plonów</w:t>
      </w:r>
      <w:r w:rsidRPr="001D351D">
        <w:rPr>
          <w:rFonts w:ascii="Times New Roman" w:eastAsia="Times New Roman" w:hAnsi="Times New Roman" w:cs="Times New Roman"/>
          <w:b/>
          <w:sz w:val="26"/>
          <w:szCs w:val="26"/>
        </w:rPr>
        <w:t>”</w:t>
      </w:r>
    </w:p>
    <w:p w14:paraId="3E3F8ECA" w14:textId="0EDEA966" w:rsidR="00686D00" w:rsidRPr="00012C02" w:rsidRDefault="001D351D" w:rsidP="00012C02">
      <w:pPr>
        <w:spacing w:after="32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D351D">
        <w:rPr>
          <w:rFonts w:ascii="Times New Roman" w:eastAsia="Times New Roman" w:hAnsi="Times New Roman" w:cs="Times New Roman"/>
          <w:b/>
          <w:sz w:val="26"/>
          <w:szCs w:val="26"/>
        </w:rPr>
        <w:t>11</w:t>
      </w:r>
      <w:r w:rsidR="0039563C" w:rsidRPr="001D351D">
        <w:rPr>
          <w:rFonts w:ascii="Times New Roman" w:eastAsia="Times New Roman" w:hAnsi="Times New Roman" w:cs="Times New Roman"/>
          <w:b/>
          <w:sz w:val="26"/>
          <w:szCs w:val="26"/>
        </w:rPr>
        <w:t xml:space="preserve"> sierpnia 202</w:t>
      </w:r>
      <w:r w:rsidRPr="001D351D">
        <w:rPr>
          <w:rFonts w:ascii="Times New Roman" w:eastAsia="Times New Roman" w:hAnsi="Times New Roman" w:cs="Times New Roman"/>
          <w:b/>
          <w:sz w:val="26"/>
          <w:szCs w:val="26"/>
        </w:rPr>
        <w:t>4</w:t>
      </w:r>
      <w:r w:rsidR="0039563C" w:rsidRPr="001D351D">
        <w:rPr>
          <w:rFonts w:ascii="Times New Roman" w:eastAsia="Times New Roman" w:hAnsi="Times New Roman" w:cs="Times New Roman"/>
          <w:b/>
          <w:sz w:val="26"/>
          <w:szCs w:val="26"/>
        </w:rPr>
        <w:t xml:space="preserve"> r.</w:t>
      </w:r>
    </w:p>
    <w:tbl>
      <w:tblPr>
        <w:tblStyle w:val="TableGrid"/>
        <w:tblW w:w="9464" w:type="dxa"/>
        <w:tblInd w:w="-110" w:type="dxa"/>
        <w:tblCellMar>
          <w:top w:w="13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3068"/>
        <w:gridCol w:w="6396"/>
      </w:tblGrid>
      <w:tr w:rsidR="00686D00" w14:paraId="1C002EDC" w14:textId="77777777">
        <w:trPr>
          <w:trHeight w:val="1070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59DFF" w14:textId="77777777" w:rsidR="00686D00" w:rsidRDefault="0039563C">
            <w:pPr>
              <w:tabs>
                <w:tab w:val="center" w:pos="1851"/>
                <w:tab w:val="right" w:pos="2843"/>
              </w:tabs>
              <w:spacing w:after="19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Nazwa firmy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ab/>
              <w:t xml:space="preserve"> i/lub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ab/>
              <w:t xml:space="preserve"> imię</w:t>
            </w:r>
          </w:p>
          <w:p w14:paraId="1A9B0579" w14:textId="77777777" w:rsidR="00686D00" w:rsidRDefault="0039563C">
            <w:r>
              <w:rPr>
                <w:rFonts w:ascii="Times New Roman" w:eastAsia="Times New Roman" w:hAnsi="Times New Roman" w:cs="Times New Roman"/>
                <w:b/>
                <w:sz w:val="20"/>
              </w:rPr>
              <w:t>i nazwisko osoby zgłaszającej</w:t>
            </w:r>
          </w:p>
        </w:tc>
        <w:tc>
          <w:tcPr>
            <w:tcW w:w="6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DB186" w14:textId="77777777" w:rsidR="00686D00" w:rsidRDefault="00686D00"/>
        </w:tc>
      </w:tr>
      <w:tr w:rsidR="00686D00" w14:paraId="2DEC5AEF" w14:textId="77777777">
        <w:trPr>
          <w:trHeight w:val="806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264D8" w14:textId="77777777" w:rsidR="00686D00" w:rsidRDefault="0039563C">
            <w:r>
              <w:rPr>
                <w:rFonts w:ascii="Times New Roman" w:eastAsia="Times New Roman" w:hAnsi="Times New Roman" w:cs="Times New Roman"/>
                <w:b/>
                <w:sz w:val="20"/>
              </w:rPr>
              <w:t>Adres siedziby</w:t>
            </w:r>
          </w:p>
        </w:tc>
        <w:tc>
          <w:tcPr>
            <w:tcW w:w="6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391C7" w14:textId="77777777" w:rsidR="00686D00" w:rsidRDefault="00686D00"/>
        </w:tc>
      </w:tr>
      <w:tr w:rsidR="00686D00" w14:paraId="3F9B0E22" w14:textId="77777777">
        <w:trPr>
          <w:trHeight w:val="804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93BEB" w14:textId="77777777" w:rsidR="00686D00" w:rsidRDefault="0039563C">
            <w:r>
              <w:rPr>
                <w:rFonts w:ascii="Times New Roman" w:eastAsia="Times New Roman" w:hAnsi="Times New Roman" w:cs="Times New Roman"/>
                <w:b/>
                <w:sz w:val="20"/>
              </w:rPr>
              <w:t>Typ stoiska</w:t>
            </w:r>
          </w:p>
        </w:tc>
        <w:tc>
          <w:tcPr>
            <w:tcW w:w="6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C8FF1" w14:textId="77777777" w:rsidR="00686D00" w:rsidRDefault="00686D00"/>
        </w:tc>
      </w:tr>
      <w:tr w:rsidR="00686D00" w14:paraId="20EF6046" w14:textId="77777777">
        <w:trPr>
          <w:trHeight w:val="1070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9F250" w14:textId="77777777" w:rsidR="00686D00" w:rsidRDefault="0039563C">
            <w:r>
              <w:rPr>
                <w:rFonts w:ascii="Times New Roman" w:eastAsia="Times New Roman" w:hAnsi="Times New Roman" w:cs="Times New Roman"/>
                <w:b/>
                <w:sz w:val="20"/>
              </w:rPr>
              <w:t>Asortyment stoiska</w:t>
            </w:r>
          </w:p>
        </w:tc>
        <w:tc>
          <w:tcPr>
            <w:tcW w:w="6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1B73C" w14:textId="77777777" w:rsidR="00686D00" w:rsidRDefault="00686D00"/>
        </w:tc>
      </w:tr>
      <w:tr w:rsidR="00686D00" w14:paraId="7A499F93" w14:textId="77777777">
        <w:trPr>
          <w:trHeight w:val="540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D316D" w14:textId="77777777" w:rsidR="00686D00" w:rsidRDefault="0039563C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Wymiary stoiska </w:t>
            </w:r>
          </w:p>
        </w:tc>
        <w:tc>
          <w:tcPr>
            <w:tcW w:w="6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DEDD4" w14:textId="77777777" w:rsidR="00686D00" w:rsidRDefault="00686D00"/>
        </w:tc>
      </w:tr>
      <w:tr w:rsidR="00686D00" w14:paraId="723228FF" w14:textId="77777777">
        <w:trPr>
          <w:trHeight w:val="806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BC821" w14:textId="77777777" w:rsidR="00686D00" w:rsidRDefault="0039563C">
            <w:r>
              <w:rPr>
                <w:rFonts w:ascii="Times New Roman" w:eastAsia="Times New Roman" w:hAnsi="Times New Roman" w:cs="Times New Roman"/>
                <w:b/>
                <w:sz w:val="20"/>
              </w:rPr>
              <w:t>Telefon kontaktowy oraz e-mail</w:t>
            </w:r>
          </w:p>
        </w:tc>
        <w:tc>
          <w:tcPr>
            <w:tcW w:w="6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99266" w14:textId="77777777" w:rsidR="00686D00" w:rsidRDefault="00686D00"/>
        </w:tc>
      </w:tr>
    </w:tbl>
    <w:p w14:paraId="095BA598" w14:textId="0627886A" w:rsidR="00686D00" w:rsidRDefault="0039563C">
      <w:pPr>
        <w:spacing w:after="29" w:line="274" w:lineRule="auto"/>
        <w:ind w:right="9"/>
        <w:jc w:val="both"/>
      </w:pPr>
      <w:r>
        <w:rPr>
          <w:rFonts w:ascii="Times New Roman" w:eastAsia="Times New Roman" w:hAnsi="Times New Roman" w:cs="Times New Roman"/>
          <w:b/>
          <w:sz w:val="20"/>
        </w:rPr>
        <w:t xml:space="preserve">Oferty zostaną rozpatrzone przez Organizatora. Organizator zastrzega sobie możliwość odrzucenia oferty. </w:t>
      </w:r>
      <w:r>
        <w:rPr>
          <w:rFonts w:ascii="Times New Roman" w:eastAsia="Times New Roman" w:hAnsi="Times New Roman" w:cs="Times New Roman"/>
          <w:i/>
          <w:sz w:val="20"/>
        </w:rPr>
        <w:t xml:space="preserve">Wypełniony formularz proszę dostarczyć do siedziby </w:t>
      </w:r>
      <w:r w:rsidR="002D411A">
        <w:rPr>
          <w:rFonts w:ascii="Times New Roman" w:eastAsia="Times New Roman" w:hAnsi="Times New Roman" w:cs="Times New Roman"/>
          <w:i/>
          <w:sz w:val="20"/>
        </w:rPr>
        <w:t>Urzędu Gminy Szulborze Wielkie</w:t>
      </w:r>
      <w:r>
        <w:rPr>
          <w:rFonts w:ascii="Times New Roman" w:eastAsia="Times New Roman" w:hAnsi="Times New Roman" w:cs="Times New Roman"/>
          <w:i/>
          <w:sz w:val="20"/>
        </w:rPr>
        <w:t xml:space="preserve"> ul. </w:t>
      </w:r>
      <w:r w:rsidR="002D411A">
        <w:rPr>
          <w:rFonts w:ascii="Times New Roman" w:eastAsia="Times New Roman" w:hAnsi="Times New Roman" w:cs="Times New Roman"/>
          <w:i/>
          <w:sz w:val="20"/>
        </w:rPr>
        <w:t>Romantyczna 2</w:t>
      </w:r>
      <w:r>
        <w:rPr>
          <w:rFonts w:ascii="Times New Roman" w:eastAsia="Times New Roman" w:hAnsi="Times New Roman" w:cs="Times New Roman"/>
          <w:i/>
          <w:sz w:val="20"/>
        </w:rPr>
        <w:t xml:space="preserve">, lub przesłać na adres e-mail: </w:t>
      </w:r>
      <w:r w:rsidR="00596DF3">
        <w:rPr>
          <w:rFonts w:ascii="Times New Roman" w:eastAsia="Times New Roman" w:hAnsi="Times New Roman" w:cs="Times New Roman"/>
          <w:i/>
          <w:sz w:val="20"/>
        </w:rPr>
        <w:t>gmina</w:t>
      </w:r>
      <w:r w:rsidR="0093245A">
        <w:rPr>
          <w:rFonts w:ascii="Times New Roman" w:eastAsia="Times New Roman" w:hAnsi="Times New Roman" w:cs="Times New Roman"/>
          <w:i/>
          <w:sz w:val="20"/>
        </w:rPr>
        <w:t>@ugszulborze</w:t>
      </w:r>
      <w:r>
        <w:rPr>
          <w:rFonts w:ascii="Times New Roman" w:eastAsia="Times New Roman" w:hAnsi="Times New Roman" w:cs="Times New Roman"/>
          <w:i/>
          <w:sz w:val="20"/>
        </w:rPr>
        <w:t>.pl</w:t>
      </w:r>
      <w:r>
        <w:rPr>
          <w:rFonts w:ascii="Times New Roman" w:eastAsia="Times New Roman" w:hAnsi="Times New Roman" w:cs="Times New Roman"/>
          <w:b/>
          <w:i/>
          <w:sz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</w:rPr>
        <w:t xml:space="preserve">nie później niż do dnia </w:t>
      </w:r>
      <w:r w:rsidR="00596DF3">
        <w:rPr>
          <w:rFonts w:ascii="Times New Roman" w:eastAsia="Times New Roman" w:hAnsi="Times New Roman" w:cs="Times New Roman"/>
          <w:b/>
          <w:i/>
          <w:sz w:val="20"/>
        </w:rPr>
        <w:t>3</w:t>
      </w:r>
      <w:r>
        <w:rPr>
          <w:rFonts w:ascii="Times New Roman" w:eastAsia="Times New Roman" w:hAnsi="Times New Roman" w:cs="Times New Roman"/>
          <w:b/>
          <w:i/>
          <w:sz w:val="20"/>
        </w:rPr>
        <w:t>1.0</w:t>
      </w:r>
      <w:r w:rsidR="00596DF3">
        <w:rPr>
          <w:rFonts w:ascii="Times New Roman" w:eastAsia="Times New Roman" w:hAnsi="Times New Roman" w:cs="Times New Roman"/>
          <w:b/>
          <w:i/>
          <w:sz w:val="20"/>
        </w:rPr>
        <w:t>7</w:t>
      </w:r>
      <w:r>
        <w:rPr>
          <w:rFonts w:ascii="Times New Roman" w:eastAsia="Times New Roman" w:hAnsi="Times New Roman" w:cs="Times New Roman"/>
          <w:b/>
          <w:i/>
          <w:sz w:val="20"/>
        </w:rPr>
        <w:t>.202</w:t>
      </w:r>
      <w:r w:rsidR="002D411A">
        <w:rPr>
          <w:rFonts w:ascii="Times New Roman" w:eastAsia="Times New Roman" w:hAnsi="Times New Roman" w:cs="Times New Roman"/>
          <w:b/>
          <w:i/>
          <w:sz w:val="20"/>
        </w:rPr>
        <w:t>4</w:t>
      </w:r>
      <w:r>
        <w:rPr>
          <w:rFonts w:ascii="Times New Roman" w:eastAsia="Times New Roman" w:hAnsi="Times New Roman" w:cs="Times New Roman"/>
          <w:b/>
          <w:i/>
          <w:sz w:val="20"/>
        </w:rPr>
        <w:t xml:space="preserve"> r.</w:t>
      </w:r>
    </w:p>
    <w:p w14:paraId="1BEC5B83" w14:textId="62706B60" w:rsidR="00686D00" w:rsidRDefault="0039563C">
      <w:pPr>
        <w:numPr>
          <w:ilvl w:val="0"/>
          <w:numId w:val="1"/>
        </w:numPr>
        <w:spacing w:after="20" w:line="270" w:lineRule="auto"/>
        <w:ind w:right="6" w:hanging="36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Wjazd na teren Dożynek– od godz. </w:t>
      </w:r>
      <w:r w:rsidR="00596DF3">
        <w:rPr>
          <w:rFonts w:ascii="Times New Roman" w:eastAsia="Times New Roman" w:hAnsi="Times New Roman" w:cs="Times New Roman"/>
          <w:sz w:val="20"/>
        </w:rPr>
        <w:t>8</w:t>
      </w:r>
      <w:r>
        <w:rPr>
          <w:rFonts w:ascii="Times New Roman" w:eastAsia="Times New Roman" w:hAnsi="Times New Roman" w:cs="Times New Roman"/>
          <w:sz w:val="20"/>
        </w:rPr>
        <w:t>.00. Stoisko musi być rozstawione do godziny 12:00.</w:t>
      </w:r>
    </w:p>
    <w:p w14:paraId="557F7945" w14:textId="77777777" w:rsidR="00686D00" w:rsidRDefault="0039563C">
      <w:pPr>
        <w:numPr>
          <w:ilvl w:val="0"/>
          <w:numId w:val="1"/>
        </w:numPr>
        <w:spacing w:after="20" w:line="270" w:lineRule="auto"/>
        <w:ind w:right="6" w:hanging="360"/>
        <w:jc w:val="both"/>
      </w:pPr>
      <w:r>
        <w:rPr>
          <w:rFonts w:ascii="Times New Roman" w:eastAsia="Times New Roman" w:hAnsi="Times New Roman" w:cs="Times New Roman"/>
          <w:sz w:val="20"/>
        </w:rPr>
        <w:t>Lokalizację stoisk wskaże organizator imprezy.</w:t>
      </w:r>
    </w:p>
    <w:p w14:paraId="165C2D40" w14:textId="77777777" w:rsidR="00686D00" w:rsidRDefault="0039563C">
      <w:pPr>
        <w:numPr>
          <w:ilvl w:val="0"/>
          <w:numId w:val="1"/>
        </w:numPr>
        <w:spacing w:after="20" w:line="270" w:lineRule="auto"/>
        <w:ind w:right="6" w:hanging="360"/>
        <w:jc w:val="both"/>
      </w:pPr>
      <w:r>
        <w:rPr>
          <w:rFonts w:ascii="Times New Roman" w:eastAsia="Times New Roman" w:hAnsi="Times New Roman" w:cs="Times New Roman"/>
          <w:sz w:val="20"/>
        </w:rPr>
        <w:t>Stoiska niehandlowe są zwolnione z opłat.</w:t>
      </w:r>
    </w:p>
    <w:p w14:paraId="6940BA47" w14:textId="77777777" w:rsidR="00686D00" w:rsidRDefault="0039563C">
      <w:pPr>
        <w:numPr>
          <w:ilvl w:val="0"/>
          <w:numId w:val="1"/>
        </w:numPr>
        <w:spacing w:after="20" w:line="270" w:lineRule="auto"/>
        <w:ind w:right="6" w:hanging="360"/>
        <w:jc w:val="both"/>
      </w:pPr>
      <w:r>
        <w:rPr>
          <w:rFonts w:ascii="Times New Roman" w:eastAsia="Times New Roman" w:hAnsi="Times New Roman" w:cs="Times New Roman"/>
          <w:sz w:val="20"/>
        </w:rPr>
        <w:t>Wystawcy we własnym zakresie zapewniają sobie dostęp do wody, źródła prądu, krzesła, stoły, sprzęt gaśniczy i inny sprzęt oraz środki potrzebne do wystawienia stanowiska na czas imprezy – w tym zakresie Wystawcy nie przysługują żadne roszczenia wobec Organizatora.</w:t>
      </w:r>
    </w:p>
    <w:p w14:paraId="73372150" w14:textId="77777777" w:rsidR="00686D00" w:rsidRDefault="0039563C">
      <w:pPr>
        <w:numPr>
          <w:ilvl w:val="0"/>
          <w:numId w:val="1"/>
        </w:numPr>
        <w:spacing w:after="266" w:line="270" w:lineRule="auto"/>
        <w:ind w:right="6" w:hanging="360"/>
        <w:jc w:val="both"/>
      </w:pPr>
      <w:r>
        <w:rPr>
          <w:rFonts w:ascii="Times New Roman" w:eastAsia="Times New Roman" w:hAnsi="Times New Roman" w:cs="Times New Roman"/>
          <w:sz w:val="20"/>
        </w:rPr>
        <w:t>Organizator będzie weryfikował wielkość stoiska, jeżeli będzie większe niż podane w zgłoszeniu właściciel będzie musiał niezwłocznie opuścić teren.</w:t>
      </w:r>
    </w:p>
    <w:p w14:paraId="2505ED01" w14:textId="77777777" w:rsidR="00686D00" w:rsidRDefault="0039563C">
      <w:pPr>
        <w:spacing w:after="814"/>
        <w:ind w:left="360"/>
      </w:pPr>
      <w:r>
        <w:rPr>
          <w:rFonts w:ascii="Times New Roman" w:eastAsia="Times New Roman" w:hAnsi="Times New Roman" w:cs="Times New Roman"/>
          <w:b/>
          <w:sz w:val="20"/>
        </w:rPr>
        <w:t>Akceptuję w pełni warunki podane w Regulaminie Stoisk Handlowych i Wystawienniczych</w:t>
      </w:r>
    </w:p>
    <w:p w14:paraId="6F620B6A" w14:textId="77777777" w:rsidR="00686D00" w:rsidRDefault="0039563C">
      <w:pPr>
        <w:spacing w:after="3"/>
        <w:ind w:left="10" w:right="-15" w:hanging="10"/>
        <w:jc w:val="right"/>
      </w:pPr>
      <w:r>
        <w:rPr>
          <w:rFonts w:ascii="Times New Roman" w:eastAsia="Times New Roman" w:hAnsi="Times New Roman" w:cs="Times New Roman"/>
          <w:sz w:val="20"/>
        </w:rPr>
        <w:t>………………………………………………………</w:t>
      </w:r>
    </w:p>
    <w:p w14:paraId="1F5CC95C" w14:textId="77777777" w:rsidR="00686D00" w:rsidRDefault="0039563C">
      <w:pPr>
        <w:spacing w:after="3"/>
        <w:ind w:left="10" w:right="851" w:hanging="10"/>
        <w:jc w:val="right"/>
      </w:pPr>
      <w:r>
        <w:rPr>
          <w:rFonts w:ascii="Times New Roman" w:eastAsia="Times New Roman" w:hAnsi="Times New Roman" w:cs="Times New Roman"/>
          <w:sz w:val="20"/>
        </w:rPr>
        <w:t>data i czytelny podpis/pieczątka</w:t>
      </w:r>
    </w:p>
    <w:sectPr w:rsidR="00686D00">
      <w:pgSz w:w="11906" w:h="16838"/>
      <w:pgMar w:top="1440" w:right="1414" w:bottom="1440" w:left="14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C768B6" w14:textId="77777777" w:rsidR="006430D8" w:rsidRDefault="006430D8" w:rsidP="006430D8">
      <w:pPr>
        <w:spacing w:after="0" w:line="240" w:lineRule="auto"/>
      </w:pPr>
      <w:r>
        <w:separator/>
      </w:r>
    </w:p>
  </w:endnote>
  <w:endnote w:type="continuationSeparator" w:id="0">
    <w:p w14:paraId="3A1D4496" w14:textId="77777777" w:rsidR="006430D8" w:rsidRDefault="006430D8" w:rsidP="00643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D0F966" w14:textId="77777777" w:rsidR="006430D8" w:rsidRDefault="006430D8" w:rsidP="006430D8">
      <w:pPr>
        <w:spacing w:after="0" w:line="240" w:lineRule="auto"/>
      </w:pPr>
      <w:r>
        <w:separator/>
      </w:r>
    </w:p>
  </w:footnote>
  <w:footnote w:type="continuationSeparator" w:id="0">
    <w:p w14:paraId="4A725646" w14:textId="77777777" w:rsidR="006430D8" w:rsidRDefault="006430D8" w:rsidP="006430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C061D3"/>
    <w:multiLevelType w:val="hybridMultilevel"/>
    <w:tmpl w:val="72F0CEA0"/>
    <w:lvl w:ilvl="0" w:tplc="688073BC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D36068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3040A9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564215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CAAC1E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640ED6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DB62EF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286005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78A0D8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52082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D00"/>
    <w:rsid w:val="00012C02"/>
    <w:rsid w:val="001D351D"/>
    <w:rsid w:val="002D411A"/>
    <w:rsid w:val="0039563C"/>
    <w:rsid w:val="00596DF3"/>
    <w:rsid w:val="006430D8"/>
    <w:rsid w:val="00686D00"/>
    <w:rsid w:val="007C18CA"/>
    <w:rsid w:val="0093245A"/>
    <w:rsid w:val="00BA283C"/>
    <w:rsid w:val="00E21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0D60A"/>
  <w15:docId w15:val="{F8546A2E-2F28-46E4-BF7F-4193C48C7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643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30D8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643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30D8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186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kochanska</dc:creator>
  <cp:keywords/>
  <cp:lastModifiedBy>Urszula Zakrzewska</cp:lastModifiedBy>
  <cp:revision>9</cp:revision>
  <dcterms:created xsi:type="dcterms:W3CDTF">2024-07-09T13:19:00Z</dcterms:created>
  <dcterms:modified xsi:type="dcterms:W3CDTF">2024-07-15T08:59:00Z</dcterms:modified>
</cp:coreProperties>
</file>