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ECC9" w14:textId="77777777" w:rsidR="00D179D8" w:rsidRPr="00030751" w:rsidRDefault="00846306">
      <w:pPr>
        <w:spacing w:after="15" w:line="259" w:lineRule="auto"/>
        <w:ind w:left="0" w:right="2" w:firstLine="0"/>
        <w:jc w:val="center"/>
        <w:rPr>
          <w:b/>
          <w:sz w:val="26"/>
          <w:szCs w:val="26"/>
        </w:rPr>
      </w:pPr>
      <w:r w:rsidRPr="00030751">
        <w:rPr>
          <w:b/>
          <w:sz w:val="26"/>
          <w:szCs w:val="26"/>
        </w:rPr>
        <w:t>KARTA STOISKOWA</w:t>
      </w:r>
    </w:p>
    <w:p w14:paraId="48FC4A2D" w14:textId="11B6891A" w:rsidR="00C9218E" w:rsidRPr="00786F69" w:rsidRDefault="00846306" w:rsidP="00C9218E">
      <w:pPr>
        <w:jc w:val="center"/>
        <w:rPr>
          <w:b/>
          <w:sz w:val="26"/>
          <w:szCs w:val="26"/>
        </w:rPr>
      </w:pPr>
      <w:r w:rsidRPr="00786F69">
        <w:rPr>
          <w:b/>
          <w:sz w:val="26"/>
          <w:szCs w:val="26"/>
        </w:rPr>
        <w:t>Zgłoszenie stoiska na imprezę</w:t>
      </w:r>
    </w:p>
    <w:p w14:paraId="4AB6BB4D" w14:textId="441576E3" w:rsidR="00D179D8" w:rsidRPr="00786F69" w:rsidRDefault="00846306" w:rsidP="00C9218E">
      <w:pPr>
        <w:jc w:val="center"/>
        <w:rPr>
          <w:b/>
          <w:sz w:val="26"/>
          <w:szCs w:val="26"/>
        </w:rPr>
      </w:pPr>
      <w:r w:rsidRPr="00786F69">
        <w:rPr>
          <w:b/>
          <w:sz w:val="26"/>
          <w:szCs w:val="26"/>
        </w:rPr>
        <w:t>„Dożynki G</w:t>
      </w:r>
      <w:r w:rsidR="00F55CA5" w:rsidRPr="00786F69">
        <w:rPr>
          <w:b/>
          <w:sz w:val="26"/>
          <w:szCs w:val="26"/>
        </w:rPr>
        <w:t xml:space="preserve">minno-Parafialne </w:t>
      </w:r>
      <w:r w:rsidR="00F5332D" w:rsidRPr="00786F69">
        <w:rPr>
          <w:b/>
          <w:sz w:val="26"/>
          <w:szCs w:val="26"/>
        </w:rPr>
        <w:t>–</w:t>
      </w:r>
      <w:r w:rsidR="00F55CA5" w:rsidRPr="00786F69">
        <w:rPr>
          <w:b/>
          <w:sz w:val="26"/>
          <w:szCs w:val="26"/>
        </w:rPr>
        <w:t xml:space="preserve"> </w:t>
      </w:r>
      <w:r w:rsidR="00F5332D" w:rsidRPr="00786F69">
        <w:rPr>
          <w:b/>
          <w:sz w:val="26"/>
          <w:szCs w:val="26"/>
        </w:rPr>
        <w:t xml:space="preserve">VII </w:t>
      </w:r>
      <w:proofErr w:type="spellStart"/>
      <w:r w:rsidR="00F5332D" w:rsidRPr="00786F69">
        <w:rPr>
          <w:b/>
          <w:sz w:val="26"/>
          <w:szCs w:val="26"/>
        </w:rPr>
        <w:t>Szulborskie</w:t>
      </w:r>
      <w:proofErr w:type="spellEnd"/>
      <w:r w:rsidR="00F5332D" w:rsidRPr="00786F69">
        <w:rPr>
          <w:b/>
          <w:sz w:val="26"/>
          <w:szCs w:val="26"/>
        </w:rPr>
        <w:t xml:space="preserve"> Święt</w:t>
      </w:r>
      <w:r w:rsidR="00C9218E" w:rsidRPr="00786F69">
        <w:rPr>
          <w:b/>
          <w:sz w:val="26"/>
          <w:szCs w:val="26"/>
        </w:rPr>
        <w:t xml:space="preserve">o </w:t>
      </w:r>
      <w:r w:rsidR="00F5332D" w:rsidRPr="00786F69">
        <w:rPr>
          <w:b/>
          <w:sz w:val="26"/>
          <w:szCs w:val="26"/>
        </w:rPr>
        <w:t>Plonów</w:t>
      </w:r>
      <w:r w:rsidRPr="00786F69">
        <w:rPr>
          <w:b/>
          <w:sz w:val="26"/>
          <w:szCs w:val="26"/>
        </w:rPr>
        <w:t>”</w:t>
      </w:r>
    </w:p>
    <w:p w14:paraId="0C211AD0" w14:textId="41441D5A" w:rsidR="00786F69" w:rsidRPr="00786F69" w:rsidRDefault="00467949" w:rsidP="00C921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 sierpnia 2024 r.</w:t>
      </w:r>
    </w:p>
    <w:tbl>
      <w:tblPr>
        <w:tblStyle w:val="TableGrid"/>
        <w:tblW w:w="9464" w:type="dxa"/>
        <w:tblInd w:w="-11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6396"/>
      </w:tblGrid>
      <w:tr w:rsidR="00D179D8" w14:paraId="05CAD40B" w14:textId="77777777">
        <w:trPr>
          <w:trHeight w:val="107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6278" w14:textId="53A0ED95" w:rsidR="00D179D8" w:rsidRDefault="00846306" w:rsidP="000D5991">
            <w:pPr>
              <w:tabs>
                <w:tab w:val="center" w:pos="1851"/>
                <w:tab w:val="right" w:pos="2843"/>
              </w:tabs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>Nazwa firmy i/lub imię</w:t>
            </w:r>
          </w:p>
          <w:p w14:paraId="2A9A8C35" w14:textId="77777777" w:rsidR="00D179D8" w:rsidRDefault="00846306" w:rsidP="000D5991">
            <w:pPr>
              <w:spacing w:after="0" w:line="259" w:lineRule="auto"/>
              <w:ind w:left="0" w:firstLine="0"/>
            </w:pPr>
            <w:r>
              <w:rPr>
                <w:b/>
              </w:rPr>
              <w:t>i nazwisko osoby zgłaszającej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557" w14:textId="77777777" w:rsidR="00D179D8" w:rsidRDefault="00D179D8">
            <w:pPr>
              <w:spacing w:after="160" w:line="259" w:lineRule="auto"/>
              <w:ind w:left="0" w:firstLine="0"/>
              <w:jc w:val="left"/>
            </w:pPr>
          </w:p>
        </w:tc>
      </w:tr>
      <w:tr w:rsidR="00D179D8" w14:paraId="3E00FED7" w14:textId="77777777">
        <w:trPr>
          <w:trHeight w:val="80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6EA1" w14:textId="77777777" w:rsidR="00D179D8" w:rsidRDefault="0084630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Adres siedziby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4" w14:textId="77777777" w:rsidR="00D179D8" w:rsidRDefault="00D179D8">
            <w:pPr>
              <w:spacing w:after="160" w:line="259" w:lineRule="auto"/>
              <w:ind w:left="0" w:firstLine="0"/>
              <w:jc w:val="left"/>
            </w:pPr>
          </w:p>
        </w:tc>
      </w:tr>
      <w:tr w:rsidR="00D179D8" w14:paraId="41203399" w14:textId="77777777">
        <w:trPr>
          <w:trHeight w:val="80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5566" w14:textId="77777777" w:rsidR="00D179D8" w:rsidRDefault="0084630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Typ stoiska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F4FC" w14:textId="77777777" w:rsidR="00D179D8" w:rsidRDefault="00D179D8">
            <w:pPr>
              <w:spacing w:after="160" w:line="259" w:lineRule="auto"/>
              <w:ind w:left="0" w:firstLine="0"/>
              <w:jc w:val="left"/>
            </w:pPr>
          </w:p>
        </w:tc>
      </w:tr>
      <w:tr w:rsidR="00D179D8" w14:paraId="78A33539" w14:textId="77777777">
        <w:trPr>
          <w:trHeight w:val="107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5C70" w14:textId="77777777" w:rsidR="00D179D8" w:rsidRDefault="0084630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Asortyment stoiska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DEB9" w14:textId="77777777" w:rsidR="00D179D8" w:rsidRDefault="00D179D8">
            <w:pPr>
              <w:spacing w:after="160" w:line="259" w:lineRule="auto"/>
              <w:ind w:left="0" w:firstLine="0"/>
              <w:jc w:val="left"/>
            </w:pPr>
          </w:p>
        </w:tc>
      </w:tr>
      <w:tr w:rsidR="00D179D8" w14:paraId="22A19E5E" w14:textId="77777777">
        <w:trPr>
          <w:trHeight w:val="5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B9A1" w14:textId="77777777" w:rsidR="00D179D8" w:rsidRDefault="0084630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Wymiary stoiska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1AF2" w14:textId="77777777" w:rsidR="00D179D8" w:rsidRDefault="00D179D8">
            <w:pPr>
              <w:spacing w:after="160" w:line="259" w:lineRule="auto"/>
              <w:ind w:left="0" w:firstLine="0"/>
              <w:jc w:val="left"/>
            </w:pPr>
          </w:p>
        </w:tc>
      </w:tr>
      <w:tr w:rsidR="00D179D8" w14:paraId="46D7E9E9" w14:textId="77777777">
        <w:trPr>
          <w:trHeight w:val="80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3791" w14:textId="77777777" w:rsidR="00D179D8" w:rsidRDefault="0084630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Telefon kontaktowy oraz e-mail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9116" w14:textId="77777777" w:rsidR="00D179D8" w:rsidRDefault="00D179D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4355F37" w14:textId="423F13EE" w:rsidR="00D179D8" w:rsidRPr="00846B7C" w:rsidRDefault="00846306">
      <w:pPr>
        <w:spacing w:after="29" w:line="274" w:lineRule="auto"/>
        <w:ind w:left="-5" w:hanging="10"/>
        <w:rPr>
          <w:iCs/>
        </w:rPr>
      </w:pPr>
      <w:r>
        <w:rPr>
          <w:b/>
        </w:rPr>
        <w:t xml:space="preserve">Oferty zostaną rozpatrzone przez Organizatora. Organizator zastrzega sobie możliwość odrzucenia oferty. </w:t>
      </w:r>
      <w:r w:rsidRPr="00846B7C">
        <w:rPr>
          <w:iCs/>
        </w:rPr>
        <w:t xml:space="preserve">Wypełniony formularz proszę przesłać na adres e-mail: </w:t>
      </w:r>
      <w:r w:rsidR="006F7639">
        <w:rPr>
          <w:iCs/>
        </w:rPr>
        <w:t>gmina@ugszulborze</w:t>
      </w:r>
      <w:r w:rsidRPr="00846B7C">
        <w:rPr>
          <w:iCs/>
        </w:rPr>
        <w:t>.pl</w:t>
      </w:r>
      <w:r w:rsidRPr="00846B7C">
        <w:rPr>
          <w:b/>
          <w:iCs/>
        </w:rPr>
        <w:t xml:space="preserve"> </w:t>
      </w:r>
      <w:r w:rsidRPr="00846B7C">
        <w:rPr>
          <w:iCs/>
        </w:rPr>
        <w:t xml:space="preserve">nie później niż do dnia </w:t>
      </w:r>
      <w:r w:rsidR="00B02BE0">
        <w:rPr>
          <w:b/>
          <w:iCs/>
        </w:rPr>
        <w:t>3</w:t>
      </w:r>
      <w:r w:rsidRPr="00846B7C">
        <w:rPr>
          <w:b/>
          <w:iCs/>
        </w:rPr>
        <w:t>1.0</w:t>
      </w:r>
      <w:r w:rsidR="00136BC0">
        <w:rPr>
          <w:b/>
          <w:iCs/>
        </w:rPr>
        <w:t>7</w:t>
      </w:r>
      <w:r w:rsidRPr="00846B7C">
        <w:rPr>
          <w:b/>
          <w:iCs/>
        </w:rPr>
        <w:t>.2023</w:t>
      </w:r>
      <w:r w:rsidR="006F7639">
        <w:rPr>
          <w:b/>
          <w:iCs/>
        </w:rPr>
        <w:t>r.</w:t>
      </w:r>
    </w:p>
    <w:p w14:paraId="6E92BD6F" w14:textId="6490395A" w:rsidR="00D179D8" w:rsidRDefault="00846306">
      <w:pPr>
        <w:numPr>
          <w:ilvl w:val="0"/>
          <w:numId w:val="1"/>
        </w:numPr>
        <w:spacing w:after="1"/>
        <w:ind w:right="6" w:hanging="360"/>
      </w:pPr>
      <w:r>
        <w:t xml:space="preserve">Wjazd na teren Dożynek– od godz. </w:t>
      </w:r>
      <w:r w:rsidR="00421F97">
        <w:t>8</w:t>
      </w:r>
      <w:r>
        <w:t>.00. Stoisko musi być rozstawione do godziny 12:00.</w:t>
      </w:r>
    </w:p>
    <w:p w14:paraId="0E7A4037" w14:textId="77777777" w:rsidR="00D179D8" w:rsidRDefault="00846306">
      <w:pPr>
        <w:numPr>
          <w:ilvl w:val="0"/>
          <w:numId w:val="1"/>
        </w:numPr>
        <w:ind w:right="6" w:hanging="360"/>
      </w:pPr>
      <w:r>
        <w:t>Lokalizację stoisk wskaże organizator imprezy.</w:t>
      </w:r>
    </w:p>
    <w:p w14:paraId="02FE3F3F" w14:textId="0D9B9336" w:rsidR="00D179D8" w:rsidRDefault="00846306">
      <w:pPr>
        <w:numPr>
          <w:ilvl w:val="0"/>
          <w:numId w:val="1"/>
        </w:numPr>
        <w:ind w:right="6" w:hanging="360"/>
      </w:pPr>
      <w:r>
        <w:t>Warunkiem upoważniającym jest uiszczenie opłaty przelewem bankowym na konto:</w:t>
      </w:r>
      <w:r>
        <w:rPr>
          <w:b/>
        </w:rPr>
        <w:t xml:space="preserve"> Bank Spółdzielczy w Ostrowi Mazowieckiej </w:t>
      </w:r>
      <w:r w:rsidR="002C64EA">
        <w:rPr>
          <w:b/>
        </w:rPr>
        <w:t>O</w:t>
      </w:r>
      <w:r w:rsidR="0063304A">
        <w:rPr>
          <w:b/>
        </w:rPr>
        <w:t>/</w:t>
      </w:r>
      <w:r w:rsidR="002C64EA">
        <w:rPr>
          <w:b/>
        </w:rPr>
        <w:t xml:space="preserve"> Zaręby Kościelne </w:t>
      </w:r>
      <w:r w:rsidR="0063304A">
        <w:rPr>
          <w:b/>
        </w:rPr>
        <w:t xml:space="preserve">59 8923 1050 </w:t>
      </w:r>
      <w:r w:rsidR="006B1F12">
        <w:rPr>
          <w:b/>
        </w:rPr>
        <w:t>0800 0420 2008 0001</w:t>
      </w:r>
      <w:r>
        <w:rPr>
          <w:b/>
        </w:rPr>
        <w:t xml:space="preserve"> z dopiskiem „Darowizna stoisko handlowe dożynki 202</w:t>
      </w:r>
      <w:r w:rsidR="0063304A">
        <w:rPr>
          <w:b/>
        </w:rPr>
        <w:t>4</w:t>
      </w:r>
      <w:r>
        <w:rPr>
          <w:b/>
        </w:rPr>
        <w:t>”</w:t>
      </w:r>
      <w:r>
        <w:t xml:space="preserve"> (inne wpłaty będą odsyłane Nadawcy) na działalność </w:t>
      </w:r>
      <w:proofErr w:type="spellStart"/>
      <w:r>
        <w:t>społeczno</w:t>
      </w:r>
      <w:proofErr w:type="spellEnd"/>
      <w:r>
        <w:t xml:space="preserve"> – kulturalną do dnia </w:t>
      </w:r>
      <w:r w:rsidR="00421F97">
        <w:rPr>
          <w:b/>
        </w:rPr>
        <w:t>3</w:t>
      </w:r>
      <w:r>
        <w:rPr>
          <w:b/>
        </w:rPr>
        <w:t>1.0</w:t>
      </w:r>
      <w:r w:rsidR="00136BC0">
        <w:rPr>
          <w:b/>
        </w:rPr>
        <w:t>7</w:t>
      </w:r>
      <w:r>
        <w:rPr>
          <w:b/>
        </w:rPr>
        <w:t>.202</w:t>
      </w:r>
      <w:r w:rsidR="00421F97">
        <w:rPr>
          <w:b/>
        </w:rPr>
        <w:t>4</w:t>
      </w:r>
      <w:r>
        <w:rPr>
          <w:b/>
        </w:rPr>
        <w:t xml:space="preserve"> r</w:t>
      </w:r>
      <w:r>
        <w:t xml:space="preserve">. w kwocie: 200 zł za powierzchnię o wym. 2x2 m 2x3 m, 250 zł za powierzchnię o wym. 5x2 m, 5x3 m; 300 zł za powierzchnię o większych wymiarach niż podane powyżej (nie większą niż 10x3m). </w:t>
      </w:r>
    </w:p>
    <w:p w14:paraId="6ECD0F61" w14:textId="77777777" w:rsidR="00D179D8" w:rsidRDefault="00846306">
      <w:pPr>
        <w:numPr>
          <w:ilvl w:val="0"/>
          <w:numId w:val="1"/>
        </w:numPr>
        <w:spacing w:after="3"/>
        <w:ind w:right="6" w:hanging="360"/>
      </w:pPr>
      <w:r>
        <w:t>Stoiska niehandlowe są zwolnione z opłat.</w:t>
      </w:r>
    </w:p>
    <w:p w14:paraId="4BD3DE9F" w14:textId="77777777" w:rsidR="00D179D8" w:rsidRDefault="00846306">
      <w:pPr>
        <w:numPr>
          <w:ilvl w:val="0"/>
          <w:numId w:val="1"/>
        </w:numPr>
        <w:ind w:right="6" w:hanging="360"/>
      </w:pPr>
      <w:r>
        <w:t>Opłata dotyczy jednego stoiska (jeden właściciel posiadający więcej niż jedno stoisko musi uiścić opłatę za każde kolejne).</w:t>
      </w:r>
    </w:p>
    <w:p w14:paraId="1A105733" w14:textId="77777777" w:rsidR="00D179D8" w:rsidRDefault="00846306">
      <w:pPr>
        <w:numPr>
          <w:ilvl w:val="0"/>
          <w:numId w:val="1"/>
        </w:numPr>
        <w:ind w:right="6" w:hanging="360"/>
      </w:pPr>
      <w:r>
        <w:t>Wystawcy we własnym zakresie zapewniają sobie dostęp do wody, źródła prądu, krzesła, stoły, sprzęt gaśniczy i inny sprzęt oraz środki potrzebne do wystawienia stanowiska na czas imprezy – w tym zakresie Wystawcy nie przysługują żadne roszczenia wobec Organizatora.</w:t>
      </w:r>
    </w:p>
    <w:p w14:paraId="7FEE0668" w14:textId="77777777" w:rsidR="00D179D8" w:rsidRDefault="00846306">
      <w:pPr>
        <w:numPr>
          <w:ilvl w:val="0"/>
          <w:numId w:val="1"/>
        </w:numPr>
        <w:spacing w:after="266"/>
        <w:ind w:right="6" w:hanging="360"/>
      </w:pPr>
      <w:r>
        <w:t>Organizator będzie weryfikował wielkość stoiska, jeżeli będzie większe niż podane w zgłoszeniu właściciel będzie musiał niezwłocznie opuścić teren.</w:t>
      </w:r>
    </w:p>
    <w:p w14:paraId="6978BD8A" w14:textId="77777777" w:rsidR="00D179D8" w:rsidRDefault="00846306">
      <w:pPr>
        <w:spacing w:after="801" w:line="274" w:lineRule="auto"/>
        <w:ind w:hanging="10"/>
      </w:pPr>
      <w:r>
        <w:rPr>
          <w:b/>
        </w:rPr>
        <w:t>Akceptuję w pełni warunki podane w Regulaminie Stoisk Handlowych i Wystawienniczych</w:t>
      </w:r>
    </w:p>
    <w:p w14:paraId="580C376A" w14:textId="77777777" w:rsidR="00D179D8" w:rsidRDefault="00846306">
      <w:pPr>
        <w:spacing w:after="3" w:line="259" w:lineRule="auto"/>
        <w:ind w:left="10" w:right="-15" w:hanging="10"/>
        <w:jc w:val="right"/>
      </w:pPr>
      <w:r>
        <w:t>………………………………………………………</w:t>
      </w:r>
    </w:p>
    <w:p w14:paraId="67B6C701" w14:textId="77777777" w:rsidR="00D179D8" w:rsidRDefault="00846306">
      <w:pPr>
        <w:spacing w:after="3" w:line="259" w:lineRule="auto"/>
        <w:ind w:left="10" w:right="851" w:hanging="10"/>
        <w:jc w:val="right"/>
      </w:pPr>
      <w:r>
        <w:t>data i czytelny podpis/pieczątka</w:t>
      </w:r>
    </w:p>
    <w:sectPr w:rsidR="00D179D8">
      <w:pgSz w:w="11906" w:h="16838"/>
      <w:pgMar w:top="1440" w:right="1414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115A5"/>
    <w:multiLevelType w:val="hybridMultilevel"/>
    <w:tmpl w:val="09B60D26"/>
    <w:lvl w:ilvl="0" w:tplc="D048D1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CEF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2C4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A2B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607E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C29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F237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C14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2ED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904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D8"/>
    <w:rsid w:val="00030751"/>
    <w:rsid w:val="000853E7"/>
    <w:rsid w:val="000D5991"/>
    <w:rsid w:val="00136BC0"/>
    <w:rsid w:val="0014649F"/>
    <w:rsid w:val="002C3673"/>
    <w:rsid w:val="002C64EA"/>
    <w:rsid w:val="00421F97"/>
    <w:rsid w:val="00467949"/>
    <w:rsid w:val="0063304A"/>
    <w:rsid w:val="006B1F12"/>
    <w:rsid w:val="006F7639"/>
    <w:rsid w:val="00786F69"/>
    <w:rsid w:val="00787FCB"/>
    <w:rsid w:val="007C18CA"/>
    <w:rsid w:val="00846306"/>
    <w:rsid w:val="00846B7C"/>
    <w:rsid w:val="00AE3E4C"/>
    <w:rsid w:val="00B02BE0"/>
    <w:rsid w:val="00BC11ED"/>
    <w:rsid w:val="00C9218E"/>
    <w:rsid w:val="00D179D8"/>
    <w:rsid w:val="00F5332D"/>
    <w:rsid w:val="00F5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D2B8"/>
  <w15:docId w15:val="{EB34B3F0-7ED3-46A8-BF25-13F87BB2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kochanska</dc:creator>
  <cp:keywords/>
  <cp:lastModifiedBy>Urszula Zakrzewska</cp:lastModifiedBy>
  <cp:revision>19</cp:revision>
  <dcterms:created xsi:type="dcterms:W3CDTF">2024-07-09T13:19:00Z</dcterms:created>
  <dcterms:modified xsi:type="dcterms:W3CDTF">2024-07-15T09:00:00Z</dcterms:modified>
</cp:coreProperties>
</file>