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65E6" w14:textId="77777777" w:rsidR="00504F99" w:rsidRDefault="00504F99"/>
    <w:p w14:paraId="0EB4638E" w14:textId="77777777" w:rsidR="003B7AD9" w:rsidRPr="000B23E9" w:rsidRDefault="003B7AD9" w:rsidP="003B7AD9">
      <w:pPr>
        <w:jc w:val="center"/>
        <w:rPr>
          <w:b/>
          <w:bCs/>
          <w:i/>
          <w:iCs/>
          <w:sz w:val="28"/>
          <w:szCs w:val="28"/>
        </w:rPr>
      </w:pPr>
      <w:r w:rsidRPr="000B23E9">
        <w:rPr>
          <w:b/>
          <w:bCs/>
          <w:i/>
          <w:iCs/>
          <w:sz w:val="28"/>
          <w:szCs w:val="28"/>
        </w:rPr>
        <w:t>Arkusz pomysłu projektu</w:t>
      </w:r>
    </w:p>
    <w:p w14:paraId="395BF6DC" w14:textId="77777777" w:rsidR="003B7AD9" w:rsidRPr="000B23E9" w:rsidRDefault="003B7AD9" w:rsidP="003B7AD9"/>
    <w:p w14:paraId="181A1936" w14:textId="77777777" w:rsidR="003B7AD9" w:rsidRPr="000B23E9" w:rsidRDefault="003B7AD9" w:rsidP="003B7AD9">
      <w:pPr>
        <w:rPr>
          <w:i/>
          <w:iCs/>
        </w:rPr>
      </w:pPr>
      <w:r w:rsidRPr="000B23E9">
        <w:rPr>
          <w:i/>
          <w:iCs/>
          <w:lang w:eastAsia="pl-PL"/>
        </w:rPr>
        <w:t xml:space="preserve">Szanowni mieszkańcy </w:t>
      </w:r>
      <w:r w:rsidRPr="000B23E9">
        <w:rPr>
          <w:i/>
          <w:iCs/>
        </w:rPr>
        <w:t>obszaru Partnerstwa Izerskie</w:t>
      </w:r>
      <w:r>
        <w:rPr>
          <w:i/>
          <w:iCs/>
        </w:rPr>
        <w:t>go</w:t>
      </w:r>
      <w:r w:rsidRPr="000B23E9">
        <w:rPr>
          <w:i/>
          <w:iCs/>
          <w:lang w:eastAsia="pl-PL"/>
        </w:rPr>
        <w:t>! </w:t>
      </w:r>
    </w:p>
    <w:p w14:paraId="3C45E470" w14:textId="77777777" w:rsidR="003B7AD9" w:rsidRPr="000B23E9" w:rsidRDefault="003B7AD9" w:rsidP="003B7AD9"/>
    <w:p w14:paraId="605982E3" w14:textId="77777777" w:rsidR="003B7AD9" w:rsidRPr="000B23E9" w:rsidRDefault="003B7AD9" w:rsidP="003B7AD9">
      <w:pPr>
        <w:jc w:val="both"/>
      </w:pPr>
      <w:r w:rsidRPr="000B23E9">
        <w:rPr>
          <w:lang w:eastAsia="pl-PL"/>
        </w:rPr>
        <w:t xml:space="preserve">Stowarzyszenie Lokalna Grupa Działania </w:t>
      </w:r>
      <w:r w:rsidRPr="000B23E9">
        <w:t xml:space="preserve">Partnerstwo Izerskie </w:t>
      </w:r>
      <w:r>
        <w:rPr>
          <w:lang w:eastAsia="pl-PL"/>
        </w:rPr>
        <w:t>pracuje</w:t>
      </w:r>
      <w:r w:rsidRPr="000B23E9">
        <w:rPr>
          <w:lang w:eastAsia="pl-PL"/>
        </w:rPr>
        <w:t xml:space="preserve"> nad</w:t>
      </w:r>
      <w:r>
        <w:rPr>
          <w:lang w:eastAsia="pl-PL"/>
        </w:rPr>
        <w:t xml:space="preserve"> opracowaniem</w:t>
      </w:r>
      <w:r w:rsidRPr="000B23E9">
        <w:rPr>
          <w:lang w:eastAsia="pl-PL"/>
        </w:rPr>
        <w:t xml:space="preserve"> Lokalnej Strategii Rozwoju (LSR) na lata 2023 - 2027, która umożliwi pozyskanie środków finansowych na realizację zadań, inwestycji, wydarzeń i wszelkich inicjatyw, które wpłyną na rozwój naszego terenu oraz przyczynią się do poprawy życia mieszkańców.</w:t>
      </w:r>
    </w:p>
    <w:p w14:paraId="64FF3560" w14:textId="15D1CDFF" w:rsidR="003B7AD9" w:rsidRPr="000B23E9" w:rsidRDefault="003B7AD9" w:rsidP="003B7AD9">
      <w:pPr>
        <w:jc w:val="both"/>
      </w:pPr>
      <w:r w:rsidRPr="000B23E9">
        <w:rPr>
          <w:lang w:eastAsia="pl-PL"/>
        </w:rPr>
        <w:br/>
        <w:t>W poniższym Arkuszu Pomysłu prosimy przedstawić, co Pan/Pani chciałby/chciałaby w</w:t>
      </w:r>
      <w:r>
        <w:rPr>
          <w:lang w:eastAsia="pl-PL"/>
        </w:rPr>
        <w:t> </w:t>
      </w:r>
      <w:r w:rsidRPr="000B23E9">
        <w:rPr>
          <w:lang w:eastAsia="pl-PL"/>
        </w:rPr>
        <w:t>przyszłości zrealizować uzyskując wsparcie finansowe z funduszy unijnych za pośrednictwem oraz przy pomocy naszej LGD.</w:t>
      </w:r>
    </w:p>
    <w:p w14:paraId="2DAF87D5" w14:textId="77777777" w:rsidR="003B7AD9" w:rsidRPr="000B23E9" w:rsidRDefault="003B7AD9" w:rsidP="003B7AD9">
      <w:pPr>
        <w:jc w:val="both"/>
      </w:pPr>
    </w:p>
    <w:p w14:paraId="66C066C9" w14:textId="3B73BA97" w:rsidR="003B7AD9" w:rsidRDefault="003B7AD9" w:rsidP="003B7AD9">
      <w:pPr>
        <w:jc w:val="both"/>
        <w:rPr>
          <w:lang w:eastAsia="pl-PL"/>
        </w:rPr>
      </w:pPr>
      <w:r w:rsidRPr="000B23E9">
        <w:rPr>
          <w:lang w:eastAsia="pl-PL"/>
        </w:rPr>
        <w:t>Propozycje mogą dotyczyć zarówno działań realizowanych przez osoby fizyczne, przedsiębiorców, rolników, ale też organizacje pozarządowe, gminy i jednostki gminne. Prosimy o zgłaszanie pomysłów dotyczących zadań inwestycyjnych, wydarzeń kulturalnych, edukacyjnych, sportowych i rekreacyjnych, zadań społecznych oraz zadań wspierających rozwój przedsiębiorczości i rolnictwa. Informujemy, że podane poniżej</w:t>
      </w:r>
      <w:r>
        <w:rPr>
          <w:lang w:eastAsia="pl-PL"/>
        </w:rPr>
        <w:t xml:space="preserve"> </w:t>
      </w:r>
      <w:r w:rsidRPr="000B23E9">
        <w:rPr>
          <w:lang w:eastAsia="pl-PL"/>
        </w:rPr>
        <w:t xml:space="preserve">informacje zostaną wykorzystane przez Stowarzyszenie LGD </w:t>
      </w:r>
      <w:r w:rsidRPr="000B23E9">
        <w:t>Partnerstwo Izerskie</w:t>
      </w:r>
      <w:r w:rsidRPr="000B23E9">
        <w:rPr>
          <w:lang w:eastAsia="pl-PL"/>
        </w:rPr>
        <w:t xml:space="preserve"> wyłącznie na potrzeby </w:t>
      </w:r>
      <w:r>
        <w:rPr>
          <w:lang w:eastAsia="pl-PL"/>
        </w:rPr>
        <w:t xml:space="preserve">opracowania </w:t>
      </w:r>
      <w:r w:rsidRPr="000B23E9">
        <w:rPr>
          <w:lang w:eastAsia="pl-PL"/>
        </w:rPr>
        <w:t>Lokalnej Strategii Rozwoju.</w:t>
      </w:r>
    </w:p>
    <w:p w14:paraId="7E34164A" w14:textId="77777777" w:rsidR="003B7AD9" w:rsidRDefault="003B7AD9" w:rsidP="003B7AD9">
      <w:pPr>
        <w:jc w:val="both"/>
        <w:rPr>
          <w:rFonts w:ascii="Arial" w:hAnsi="Arial" w:cs="Arial"/>
          <w:lang w:eastAsia="pl-PL"/>
        </w:rPr>
      </w:pPr>
      <w:r w:rsidRPr="000B23E9">
        <w:rPr>
          <w:rFonts w:ascii="Tahoma" w:hAnsi="Tahoma" w:cs="Tahoma"/>
          <w:color w:val="333333"/>
          <w:sz w:val="21"/>
          <w:szCs w:val="21"/>
          <w:lang w:eastAsia="pl-PL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364"/>
        <w:gridCol w:w="3442"/>
      </w:tblGrid>
      <w:tr w:rsidR="003B7AD9" w14:paraId="30677525" w14:textId="77777777" w:rsidTr="003B7AD9">
        <w:tc>
          <w:tcPr>
            <w:tcW w:w="3148" w:type="dxa"/>
          </w:tcPr>
          <w:p w14:paraId="2F481CF4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 w:rsidRPr="00DC1266">
              <w:rPr>
                <w:rFonts w:ascii="Arial" w:hAnsi="Arial" w:cs="Arial"/>
                <w:lang w:eastAsia="pl-PL"/>
              </w:rPr>
              <w:t>Nazwa</w:t>
            </w:r>
            <w:r>
              <w:rPr>
                <w:rFonts w:ascii="Arial" w:hAnsi="Arial" w:cs="Arial"/>
                <w:lang w:eastAsia="pl-PL"/>
              </w:rPr>
              <w:t>/</w:t>
            </w:r>
            <w:r w:rsidRPr="00DC1266">
              <w:rPr>
                <w:rFonts w:ascii="Arial" w:hAnsi="Arial" w:cs="Arial"/>
                <w:lang w:eastAsia="pl-PL"/>
              </w:rPr>
              <w:t xml:space="preserve"> temat projektu</w:t>
            </w:r>
          </w:p>
        </w:tc>
        <w:tc>
          <w:tcPr>
            <w:tcW w:w="5806" w:type="dxa"/>
            <w:gridSpan w:val="2"/>
          </w:tcPr>
          <w:p w14:paraId="7C8B9115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1149C7AC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67DBA78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5A980EA5" w14:textId="77777777" w:rsidTr="003B7AD9">
        <w:tc>
          <w:tcPr>
            <w:tcW w:w="3148" w:type="dxa"/>
            <w:vMerge w:val="restart"/>
          </w:tcPr>
          <w:p w14:paraId="0C05E755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</w:t>
            </w:r>
            <w:r w:rsidRPr="00DC1266">
              <w:rPr>
                <w:rFonts w:ascii="Arial" w:hAnsi="Arial" w:cs="Arial"/>
                <w:lang w:eastAsia="pl-PL"/>
              </w:rPr>
              <w:t>rojektodawca</w:t>
            </w:r>
          </w:p>
        </w:tc>
        <w:tc>
          <w:tcPr>
            <w:tcW w:w="2364" w:type="dxa"/>
          </w:tcPr>
          <w:p w14:paraId="59886804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</w:t>
            </w:r>
            <w:r w:rsidRPr="00DC1266">
              <w:rPr>
                <w:rFonts w:ascii="Arial" w:hAnsi="Arial" w:cs="Arial"/>
                <w:lang w:eastAsia="pl-PL"/>
              </w:rPr>
              <w:t>mię nazwisko</w:t>
            </w:r>
            <w:r>
              <w:rPr>
                <w:rFonts w:ascii="Arial" w:hAnsi="Arial" w:cs="Arial"/>
                <w:lang w:eastAsia="pl-PL"/>
              </w:rPr>
              <w:t>/</w:t>
            </w:r>
            <w:r w:rsidRPr="00DC1266">
              <w:rPr>
                <w:rFonts w:ascii="Arial" w:hAnsi="Arial" w:cs="Arial"/>
                <w:lang w:eastAsia="pl-PL"/>
              </w:rPr>
              <w:t>nazwa</w:t>
            </w:r>
          </w:p>
        </w:tc>
        <w:tc>
          <w:tcPr>
            <w:tcW w:w="3442" w:type="dxa"/>
          </w:tcPr>
          <w:p w14:paraId="610B4DDF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09B75DD9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26D7B491" w14:textId="77777777" w:rsidTr="003B7AD9">
        <w:tc>
          <w:tcPr>
            <w:tcW w:w="3148" w:type="dxa"/>
            <w:vMerge/>
          </w:tcPr>
          <w:p w14:paraId="1676AE5B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  <w:tc>
          <w:tcPr>
            <w:tcW w:w="2364" w:type="dxa"/>
          </w:tcPr>
          <w:p w14:paraId="620B8770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</w:t>
            </w:r>
            <w:r w:rsidRPr="00DC1266">
              <w:rPr>
                <w:rFonts w:ascii="Arial" w:hAnsi="Arial" w:cs="Arial"/>
                <w:lang w:eastAsia="pl-PL"/>
              </w:rPr>
              <w:t>dres</w:t>
            </w:r>
          </w:p>
        </w:tc>
        <w:tc>
          <w:tcPr>
            <w:tcW w:w="3442" w:type="dxa"/>
          </w:tcPr>
          <w:p w14:paraId="6F57BE3C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1429E8E1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183BF73E" w14:textId="77777777" w:rsidTr="003B7AD9">
        <w:tc>
          <w:tcPr>
            <w:tcW w:w="3148" w:type="dxa"/>
            <w:vMerge/>
          </w:tcPr>
          <w:p w14:paraId="3C36D453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  <w:tc>
          <w:tcPr>
            <w:tcW w:w="2364" w:type="dxa"/>
          </w:tcPr>
          <w:p w14:paraId="1E7C5017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</w:t>
            </w:r>
            <w:r w:rsidRPr="00DC1266">
              <w:rPr>
                <w:rFonts w:ascii="Arial" w:hAnsi="Arial" w:cs="Arial"/>
                <w:lang w:eastAsia="pl-PL"/>
              </w:rPr>
              <w:t>elefon</w:t>
            </w:r>
            <w:r>
              <w:rPr>
                <w:rFonts w:ascii="Arial" w:hAnsi="Arial" w:cs="Arial"/>
                <w:lang w:eastAsia="pl-PL"/>
              </w:rPr>
              <w:t>/</w:t>
            </w:r>
            <w:r w:rsidRPr="00DC1266">
              <w:rPr>
                <w:rFonts w:ascii="Arial" w:hAnsi="Arial" w:cs="Arial"/>
                <w:lang w:eastAsia="pl-PL"/>
              </w:rPr>
              <w:t>e</w:t>
            </w:r>
            <w:r>
              <w:rPr>
                <w:rFonts w:ascii="Arial" w:hAnsi="Arial" w:cs="Arial"/>
                <w:lang w:eastAsia="pl-PL"/>
              </w:rPr>
              <w:t>-</w:t>
            </w:r>
            <w:r w:rsidRPr="00DC1266">
              <w:rPr>
                <w:rFonts w:ascii="Arial" w:hAnsi="Arial" w:cs="Arial"/>
                <w:lang w:eastAsia="pl-PL"/>
              </w:rPr>
              <w:t>mail</w:t>
            </w:r>
          </w:p>
        </w:tc>
        <w:tc>
          <w:tcPr>
            <w:tcW w:w="3442" w:type="dxa"/>
          </w:tcPr>
          <w:p w14:paraId="22195754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4137E43E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057D4382" w14:textId="77777777" w:rsidTr="003B7AD9">
        <w:tc>
          <w:tcPr>
            <w:tcW w:w="3148" w:type="dxa"/>
          </w:tcPr>
          <w:p w14:paraId="4F88BB65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</w:t>
            </w:r>
            <w:r w:rsidRPr="00DC1266">
              <w:rPr>
                <w:rFonts w:ascii="Arial" w:hAnsi="Arial" w:cs="Arial"/>
                <w:lang w:eastAsia="pl-PL"/>
              </w:rPr>
              <w:t>iejsce projektu</w:t>
            </w:r>
          </w:p>
        </w:tc>
        <w:tc>
          <w:tcPr>
            <w:tcW w:w="5806" w:type="dxa"/>
            <w:gridSpan w:val="2"/>
          </w:tcPr>
          <w:p w14:paraId="4B8A0288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08900A61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18EADF17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01C02BE8" w14:textId="77777777" w:rsidTr="003B7AD9">
        <w:tc>
          <w:tcPr>
            <w:tcW w:w="3148" w:type="dxa"/>
          </w:tcPr>
          <w:p w14:paraId="31939703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</w:t>
            </w:r>
            <w:r w:rsidRPr="00DC1266">
              <w:rPr>
                <w:rFonts w:ascii="Arial" w:hAnsi="Arial" w:cs="Arial"/>
                <w:lang w:eastAsia="pl-PL"/>
              </w:rPr>
              <w:t>pis projektu co ma być zrealizowane</w:t>
            </w:r>
            <w:r>
              <w:rPr>
                <w:rFonts w:ascii="Arial" w:hAnsi="Arial" w:cs="Arial"/>
                <w:lang w:eastAsia="pl-PL"/>
              </w:rPr>
              <w:t>?</w:t>
            </w:r>
          </w:p>
        </w:tc>
        <w:tc>
          <w:tcPr>
            <w:tcW w:w="5806" w:type="dxa"/>
            <w:gridSpan w:val="2"/>
          </w:tcPr>
          <w:p w14:paraId="06151E31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7333F7F1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2BBBD6F5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603238F6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0841E6B1" w14:textId="77777777" w:rsidTr="003B7AD9">
        <w:tc>
          <w:tcPr>
            <w:tcW w:w="3148" w:type="dxa"/>
          </w:tcPr>
          <w:p w14:paraId="57F818DA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J</w:t>
            </w:r>
            <w:r w:rsidRPr="00DC1266">
              <w:rPr>
                <w:rFonts w:ascii="Arial" w:hAnsi="Arial" w:cs="Arial"/>
                <w:lang w:eastAsia="pl-PL"/>
              </w:rPr>
              <w:t>ak i z kim chcemy współpracować</w:t>
            </w:r>
            <w:r>
              <w:rPr>
                <w:rFonts w:ascii="Arial" w:hAnsi="Arial" w:cs="Arial"/>
                <w:lang w:eastAsia="pl-PL"/>
              </w:rPr>
              <w:t>/ Partnerzy projektu?</w:t>
            </w:r>
          </w:p>
        </w:tc>
        <w:tc>
          <w:tcPr>
            <w:tcW w:w="5806" w:type="dxa"/>
            <w:gridSpan w:val="2"/>
          </w:tcPr>
          <w:p w14:paraId="63DE3E62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600C119D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4A0C8FF9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EFC186D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34AE20A4" w14:textId="77777777" w:rsidTr="003B7AD9">
        <w:tc>
          <w:tcPr>
            <w:tcW w:w="3148" w:type="dxa"/>
          </w:tcPr>
          <w:p w14:paraId="633BC6A7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J</w:t>
            </w:r>
            <w:r w:rsidRPr="00DC1266">
              <w:rPr>
                <w:rFonts w:ascii="Arial" w:hAnsi="Arial" w:cs="Arial"/>
                <w:lang w:eastAsia="pl-PL"/>
              </w:rPr>
              <w:t xml:space="preserve">akie będą korzyści dla regionu </w:t>
            </w:r>
            <w:r>
              <w:rPr>
                <w:rFonts w:ascii="Arial" w:hAnsi="Arial" w:cs="Arial"/>
                <w:lang w:eastAsia="pl-PL"/>
              </w:rPr>
              <w:t>P</w:t>
            </w:r>
            <w:r w:rsidRPr="00DC1266">
              <w:rPr>
                <w:rFonts w:ascii="Arial" w:hAnsi="Arial" w:cs="Arial"/>
                <w:lang w:eastAsia="pl-PL"/>
              </w:rPr>
              <w:t xml:space="preserve">artnerstwa </w:t>
            </w:r>
            <w:r>
              <w:rPr>
                <w:rFonts w:ascii="Arial" w:hAnsi="Arial" w:cs="Arial"/>
                <w:lang w:eastAsia="pl-PL"/>
              </w:rPr>
              <w:t>I</w:t>
            </w:r>
            <w:r w:rsidRPr="00DC1266">
              <w:rPr>
                <w:rFonts w:ascii="Arial" w:hAnsi="Arial" w:cs="Arial"/>
                <w:lang w:eastAsia="pl-PL"/>
              </w:rPr>
              <w:t>zerskiego</w:t>
            </w:r>
            <w:r>
              <w:rPr>
                <w:rFonts w:ascii="Arial" w:hAnsi="Arial" w:cs="Arial"/>
                <w:lang w:eastAsia="pl-PL"/>
              </w:rPr>
              <w:t>?</w:t>
            </w:r>
          </w:p>
        </w:tc>
        <w:tc>
          <w:tcPr>
            <w:tcW w:w="5806" w:type="dxa"/>
            <w:gridSpan w:val="2"/>
          </w:tcPr>
          <w:p w14:paraId="0740D0E9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C9B1EC2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45F7E772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276DAA0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66F0D99B" w14:textId="77777777" w:rsidTr="003B7AD9">
        <w:tc>
          <w:tcPr>
            <w:tcW w:w="3148" w:type="dxa"/>
          </w:tcPr>
          <w:p w14:paraId="1726F85D" w14:textId="77777777" w:rsidR="003B7AD9" w:rsidRPr="00DC1266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</w:t>
            </w:r>
            <w:r w:rsidRPr="00DC1266">
              <w:rPr>
                <w:rFonts w:ascii="Arial" w:hAnsi="Arial" w:cs="Arial"/>
                <w:lang w:eastAsia="pl-PL"/>
              </w:rPr>
              <w:t>nnowacyjność projektu</w:t>
            </w:r>
            <w:r>
              <w:rPr>
                <w:rFonts w:ascii="Arial" w:hAnsi="Arial" w:cs="Arial"/>
                <w:lang w:eastAsia="pl-PL"/>
              </w:rPr>
              <w:t>.</w:t>
            </w:r>
            <w:r w:rsidRPr="00DC1266">
              <w:rPr>
                <w:rFonts w:ascii="Arial" w:hAnsi="Arial" w:cs="Arial"/>
                <w:lang w:eastAsia="pl-PL"/>
              </w:rPr>
              <w:t xml:space="preserve"> </w:t>
            </w:r>
            <w:r>
              <w:rPr>
                <w:rFonts w:ascii="Arial" w:hAnsi="Arial" w:cs="Arial"/>
                <w:lang w:eastAsia="pl-PL"/>
              </w:rPr>
              <w:t>C</w:t>
            </w:r>
            <w:r w:rsidRPr="00DC1266">
              <w:rPr>
                <w:rFonts w:ascii="Arial" w:hAnsi="Arial" w:cs="Arial"/>
                <w:lang w:eastAsia="pl-PL"/>
              </w:rPr>
              <w:t>zy taki projekt był już realizowany</w:t>
            </w:r>
            <w:r>
              <w:rPr>
                <w:rFonts w:ascii="Arial" w:hAnsi="Arial" w:cs="Arial"/>
                <w:lang w:eastAsia="pl-PL"/>
              </w:rPr>
              <w:t>?</w:t>
            </w:r>
            <w:r w:rsidRPr="00DC1266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5806" w:type="dxa"/>
            <w:gridSpan w:val="2"/>
          </w:tcPr>
          <w:p w14:paraId="4D12D7E2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41937CCB" w14:textId="77777777" w:rsidTr="003B7AD9">
        <w:tc>
          <w:tcPr>
            <w:tcW w:w="3148" w:type="dxa"/>
          </w:tcPr>
          <w:p w14:paraId="40D90DB7" w14:textId="77777777" w:rsidR="003B7AD9" w:rsidRPr="00DC1266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 w:rsidRPr="00DC1266">
              <w:rPr>
                <w:rFonts w:ascii="Arial" w:hAnsi="Arial" w:cs="Arial"/>
                <w:lang w:eastAsia="pl-PL"/>
              </w:rPr>
              <w:t xml:space="preserve">el realizacji projektu </w:t>
            </w:r>
          </w:p>
        </w:tc>
        <w:tc>
          <w:tcPr>
            <w:tcW w:w="5806" w:type="dxa"/>
            <w:gridSpan w:val="2"/>
          </w:tcPr>
          <w:p w14:paraId="61EFE95D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4BD8845A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4C5A5C4B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5496843B" w14:textId="77777777" w:rsidTr="003B7AD9">
        <w:tc>
          <w:tcPr>
            <w:tcW w:w="3148" w:type="dxa"/>
          </w:tcPr>
          <w:p w14:paraId="52273F87" w14:textId="77777777" w:rsidR="003B7AD9" w:rsidRPr="00DC1266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</w:t>
            </w:r>
            <w:r w:rsidRPr="00DC1266">
              <w:rPr>
                <w:rFonts w:ascii="Arial" w:hAnsi="Arial" w:cs="Arial"/>
                <w:lang w:eastAsia="pl-PL"/>
              </w:rPr>
              <w:t>zacunkowe koszty</w:t>
            </w:r>
          </w:p>
        </w:tc>
        <w:tc>
          <w:tcPr>
            <w:tcW w:w="5806" w:type="dxa"/>
            <w:gridSpan w:val="2"/>
          </w:tcPr>
          <w:p w14:paraId="46BCF855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A8FA9FF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47982AA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79C8BC57" w14:textId="77777777" w:rsidTr="003B7AD9">
        <w:tc>
          <w:tcPr>
            <w:tcW w:w="3148" w:type="dxa"/>
          </w:tcPr>
          <w:p w14:paraId="2D5BA86C" w14:textId="77777777" w:rsidR="003B7AD9" w:rsidRPr="00DC1266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Rok</w:t>
            </w:r>
            <w:r w:rsidRPr="00DC1266">
              <w:rPr>
                <w:rFonts w:ascii="Arial" w:hAnsi="Arial" w:cs="Arial"/>
                <w:lang w:eastAsia="pl-PL"/>
              </w:rPr>
              <w:t xml:space="preserve"> realizacji</w:t>
            </w:r>
          </w:p>
        </w:tc>
        <w:tc>
          <w:tcPr>
            <w:tcW w:w="5806" w:type="dxa"/>
            <w:gridSpan w:val="2"/>
          </w:tcPr>
          <w:p w14:paraId="3058FAAC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60955E3E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  <w:p w14:paraId="5D4D4E7B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  <w:tr w:rsidR="003B7AD9" w14:paraId="333C1B1C" w14:textId="77777777" w:rsidTr="003B7AD9">
        <w:tc>
          <w:tcPr>
            <w:tcW w:w="3148" w:type="dxa"/>
          </w:tcPr>
          <w:p w14:paraId="24EE58E2" w14:textId="77777777" w:rsidR="003B7AD9" w:rsidRPr="00DC1266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Obszar tematyczny:</w:t>
            </w:r>
          </w:p>
        </w:tc>
        <w:tc>
          <w:tcPr>
            <w:tcW w:w="5806" w:type="dxa"/>
            <w:gridSpan w:val="2"/>
          </w:tcPr>
          <w:p w14:paraId="66D49291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Dostęp do usług publicznych </w:t>
            </w:r>
          </w:p>
          <w:p w14:paraId="0407B4EC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Mała infrastruktura publiczna</w:t>
            </w:r>
          </w:p>
          <w:p w14:paraId="36B478F5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Projekty grantowe tematyczne – w tym projekty skierowanie do grup w niekorzystnej sytuacji (młodzież, os. niepełnosprawne, rolnicy, seniorzy, osoby poszukujące pracy)</w:t>
            </w:r>
          </w:p>
          <w:p w14:paraId="449123D3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Krótkie łańcuchy żywności</w:t>
            </w:r>
          </w:p>
          <w:p w14:paraId="0F1820CF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Agroturystyka</w:t>
            </w:r>
          </w:p>
          <w:p w14:paraId="2BAF5FCB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Zagrody edukacyjne </w:t>
            </w:r>
          </w:p>
          <w:p w14:paraId="01FACA3D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Podejmowanie działalności gospodarczej </w:t>
            </w:r>
          </w:p>
          <w:p w14:paraId="0D2D3153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Rozwój działalności gospodarczej </w:t>
            </w:r>
          </w:p>
          <w:p w14:paraId="19C9E23F" w14:textId="77777777" w:rsidR="003B7AD9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Projekty partnerskie</w:t>
            </w:r>
          </w:p>
          <w:p w14:paraId="70F951FB" w14:textId="77777777" w:rsidR="003B7AD9" w:rsidRPr="00361ACF" w:rsidRDefault="003B7AD9" w:rsidP="003B7AD9">
            <w:pPr>
              <w:pStyle w:val="Akapitzlist"/>
              <w:numPr>
                <w:ilvl w:val="0"/>
                <w:numId w:val="1"/>
              </w:numPr>
              <w:tabs>
                <w:tab w:val="left" w:pos="3516"/>
              </w:tabs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Inne ……………………………………….</w:t>
            </w:r>
          </w:p>
          <w:p w14:paraId="27CB099A" w14:textId="77777777" w:rsidR="003B7AD9" w:rsidRDefault="003B7AD9" w:rsidP="004C49FF">
            <w:pPr>
              <w:tabs>
                <w:tab w:val="left" w:pos="3516"/>
              </w:tabs>
              <w:rPr>
                <w:rFonts w:ascii="Arial" w:hAnsi="Arial" w:cs="Arial"/>
                <w:lang w:eastAsia="pl-PL"/>
              </w:rPr>
            </w:pPr>
          </w:p>
        </w:tc>
      </w:tr>
    </w:tbl>
    <w:p w14:paraId="23E8C38F" w14:textId="77777777" w:rsidR="003B7AD9" w:rsidRDefault="003B7AD9" w:rsidP="003B7AD9">
      <w:pPr>
        <w:tabs>
          <w:tab w:val="left" w:pos="3516"/>
        </w:tabs>
        <w:rPr>
          <w:rFonts w:ascii="Arial" w:hAnsi="Arial" w:cs="Arial"/>
          <w:lang w:eastAsia="pl-PL"/>
        </w:rPr>
      </w:pPr>
    </w:p>
    <w:p w14:paraId="2EFA6B6E" w14:textId="77777777" w:rsidR="003B7AD9" w:rsidRDefault="003B7AD9" w:rsidP="003B7AD9"/>
    <w:sectPr w:rsidR="003B7A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8DBF" w14:textId="77777777" w:rsidR="00A41C99" w:rsidRDefault="00A41C99" w:rsidP="003B7AD9">
      <w:r>
        <w:separator/>
      </w:r>
    </w:p>
  </w:endnote>
  <w:endnote w:type="continuationSeparator" w:id="0">
    <w:p w14:paraId="07FD12D3" w14:textId="77777777" w:rsidR="00A41C99" w:rsidRDefault="00A41C99" w:rsidP="003B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C42D" w14:textId="77777777" w:rsidR="003B7AD9" w:rsidRPr="007A1384" w:rsidRDefault="003B7AD9" w:rsidP="003B7AD9">
    <w:pPr>
      <w:jc w:val="center"/>
      <w:rPr>
        <w:rFonts w:ascii="Arial" w:hAnsi="Arial" w:cs="Arial"/>
        <w:sz w:val="16"/>
        <w:szCs w:val="16"/>
      </w:rPr>
    </w:pPr>
    <w:r w:rsidRPr="007A1384">
      <w:rPr>
        <w:rFonts w:ascii="Arial" w:hAnsi="Arial" w:cs="Arial"/>
        <w:sz w:val="16"/>
        <w:szCs w:val="16"/>
      </w:rPr>
      <w:t>Na podstawie art. 6, ust 1, lit a Rozporządzenia Parlamentu Europejskiego i Rady (UE) 2016/679 z dn. 27.04.2016r, wyrażam zgodę na wykorzystanie mojego wizerunku i przetwarzanie moich danych osobowych w celach i przez okres przewidziany w ramach działania „Wsparcie dla rozwoju lokalnego w ramach inicjatywy LEADER”, poddziałanie Wsparcie Przygotowawcze w ramach PROW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C22E" w14:textId="77777777" w:rsidR="00A41C99" w:rsidRDefault="00A41C99" w:rsidP="003B7AD9">
      <w:r>
        <w:separator/>
      </w:r>
    </w:p>
  </w:footnote>
  <w:footnote w:type="continuationSeparator" w:id="0">
    <w:p w14:paraId="1F1FAB49" w14:textId="77777777" w:rsidR="00A41C99" w:rsidRDefault="00A41C99" w:rsidP="003B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C2BA" w14:textId="4566268E" w:rsidR="003B7AD9" w:rsidRPr="00CC35C1" w:rsidRDefault="003B7AD9" w:rsidP="003B7AD9">
    <w:pPr>
      <w:pStyle w:val="Nagwek"/>
      <w:rPr>
        <w:rFonts w:ascii="Arial" w:hAnsi="Arial" w:cs="Arial"/>
      </w:rPr>
    </w:pPr>
    <w:bookmarkStart w:id="0" w:name="_Hlk132701440"/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5C8E460B" wp14:editId="14AA084C">
          <wp:simplePos x="0" y="0"/>
          <wp:positionH relativeFrom="column">
            <wp:posOffset>-331470</wp:posOffset>
          </wp:positionH>
          <wp:positionV relativeFrom="paragraph">
            <wp:posOffset>98425</wp:posOffset>
          </wp:positionV>
          <wp:extent cx="891540" cy="586740"/>
          <wp:effectExtent l="0" t="0" r="0" b="0"/>
          <wp:wrapNone/>
          <wp:docPr id="895" name="Obraz 895" descr="Obraz zawierający tekst, kwiat, roślin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" name="Obraz 895" descr="Obraz zawierający tekst, kwiat, roślina, clipart&#10;&#10;Opis wygenerowany automatycznie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0" locked="0" layoutInCell="1" allowOverlap="1" wp14:anchorId="057FFE7D" wp14:editId="5B598757">
          <wp:simplePos x="0" y="0"/>
          <wp:positionH relativeFrom="column">
            <wp:posOffset>1397635</wp:posOffset>
          </wp:positionH>
          <wp:positionV relativeFrom="paragraph">
            <wp:posOffset>98425</wp:posOffset>
          </wp:positionV>
          <wp:extent cx="551180" cy="541020"/>
          <wp:effectExtent l="0" t="0" r="0" b="0"/>
          <wp:wrapNone/>
          <wp:docPr id="896" name="Obraz 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0" locked="0" layoutInCell="1" allowOverlap="1" wp14:anchorId="70430D88" wp14:editId="150AD351">
          <wp:simplePos x="0" y="0"/>
          <wp:positionH relativeFrom="column">
            <wp:posOffset>2786380</wp:posOffset>
          </wp:positionH>
          <wp:positionV relativeFrom="paragraph">
            <wp:posOffset>98425</wp:posOffset>
          </wp:positionV>
          <wp:extent cx="1515110" cy="541020"/>
          <wp:effectExtent l="0" t="0" r="0" b="0"/>
          <wp:wrapNone/>
          <wp:docPr id="897" name="Obraz 897" descr="C:\Users\Dell\Desktop\loga\LGD Partnerstwo Izerskie LOG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ll\Desktop\loga\LGD Partnerstwo Izerskie LOGO pozio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37E1DB2" wp14:editId="4646612D">
          <wp:simplePos x="0" y="0"/>
          <wp:positionH relativeFrom="column">
            <wp:posOffset>5146675</wp:posOffset>
          </wp:positionH>
          <wp:positionV relativeFrom="paragraph">
            <wp:posOffset>99060</wp:posOffset>
          </wp:positionV>
          <wp:extent cx="939223" cy="594968"/>
          <wp:effectExtent l="0" t="0" r="0" b="0"/>
          <wp:wrapNone/>
          <wp:docPr id="898" name="Obraz 898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" name="Obraz 898" descr="Obraz zawierający logo&#10;&#10;Opis wygenerowany automatycznie"/>
                  <pic:cNvPicPr preferRelativeResize="0">
                    <a:picLocks noChangeAspect="1" noChangeArrowheads="1"/>
                  </pic:cNvPicPr>
                </pic:nvPicPr>
                <pic:blipFill>
                  <a:blip r:embed="rId4"/>
                  <a:srcRect r="4826" b="8305"/>
                  <a:stretch>
                    <a:fillRect/>
                  </a:stretch>
                </pic:blipFill>
                <pic:spPr bwMode="auto">
                  <a:xfrm>
                    <a:off x="0" y="0"/>
                    <a:ext cx="939223" cy="594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35C1">
      <w:rPr>
        <w:rFonts w:ascii="Arial" w:hAnsi="Arial" w:cs="Arial"/>
      </w:rPr>
      <w:tab/>
      <w:t xml:space="preserve">                                                                                          </w:t>
    </w:r>
    <w:r w:rsidRPr="00CC35C1">
      <w:rPr>
        <w:rFonts w:ascii="Arial" w:hAnsi="Arial" w:cs="Arial"/>
      </w:rPr>
      <w:tab/>
    </w:r>
    <w:r w:rsidRPr="00CC35C1">
      <w:rPr>
        <w:rFonts w:ascii="Arial" w:hAnsi="Arial" w:cs="Arial"/>
      </w:rPr>
      <w:tab/>
    </w:r>
    <w:r w:rsidRPr="00CC35C1">
      <w:rPr>
        <w:rFonts w:ascii="Arial" w:hAnsi="Arial" w:cs="Arial"/>
      </w:rPr>
      <w:tab/>
      <w:t xml:space="preserve">                                     </w:t>
    </w:r>
    <w:r w:rsidRPr="00CC35C1">
      <w:rPr>
        <w:rFonts w:ascii="Arial" w:hAnsi="Arial" w:cs="Arial"/>
      </w:rPr>
      <w:tab/>
    </w:r>
  </w:p>
  <w:p w14:paraId="1F95F53B" w14:textId="77777777" w:rsidR="003B7AD9" w:rsidRDefault="003B7AD9" w:rsidP="003B7AD9">
    <w:pPr>
      <w:autoSpaceDE w:val="0"/>
      <w:autoSpaceDN w:val="0"/>
      <w:adjustRightInd w:val="0"/>
      <w:jc w:val="center"/>
      <w:rPr>
        <w:rFonts w:ascii="Arial" w:hAnsi="Arial" w:cs="Arial"/>
        <w:iCs/>
        <w:sz w:val="18"/>
        <w:szCs w:val="20"/>
        <w:lang w:eastAsia="pl-PL"/>
      </w:rPr>
    </w:pPr>
  </w:p>
  <w:p w14:paraId="4662F89A" w14:textId="5A58E6AA" w:rsidR="003B7AD9" w:rsidRPr="00CC35C1" w:rsidRDefault="003B7AD9" w:rsidP="003B7AD9">
    <w:pPr>
      <w:suppressAutoHyphens w:val="0"/>
      <w:autoSpaceDE w:val="0"/>
      <w:autoSpaceDN w:val="0"/>
      <w:adjustRightInd w:val="0"/>
      <w:jc w:val="center"/>
      <w:rPr>
        <w:rFonts w:ascii="Arial" w:hAnsi="Arial" w:cs="Arial"/>
        <w:iCs/>
        <w:sz w:val="18"/>
        <w:szCs w:val="20"/>
        <w:lang w:eastAsia="pl-PL"/>
      </w:rPr>
    </w:pPr>
    <w:r w:rsidRPr="00CC35C1">
      <w:rPr>
        <w:rFonts w:ascii="Arial" w:hAnsi="Arial" w:cs="Arial"/>
        <w:iCs/>
        <w:sz w:val="18"/>
        <w:szCs w:val="20"/>
        <w:lang w:eastAsia="pl-PL"/>
      </w:rPr>
      <w:t>Europejski Fundusz Rolny na rzecz Rozwoju Obszarów Wiejskich: Europa inwestująca w obszary wiejskie.</w:t>
    </w:r>
  </w:p>
  <w:p w14:paraId="5DE7F885" w14:textId="77777777" w:rsidR="003B7AD9" w:rsidRDefault="003B7AD9" w:rsidP="003B7AD9">
    <w:pPr>
      <w:pStyle w:val="Nagwek2"/>
      <w:shd w:val="clear" w:color="auto" w:fill="FFFFFF"/>
      <w:spacing w:before="0" w:beforeAutospacing="0" w:after="0" w:afterAutospacing="0"/>
      <w:jc w:val="center"/>
      <w:textAlignment w:val="baseline"/>
      <w:rPr>
        <w:rFonts w:ascii="Arial" w:hAnsi="Arial" w:cs="Arial"/>
        <w:b w:val="0"/>
        <w:sz w:val="18"/>
        <w:szCs w:val="18"/>
      </w:rPr>
    </w:pPr>
    <w:r w:rsidRPr="00CC35C1">
      <w:rPr>
        <w:rFonts w:ascii="Arial" w:hAnsi="Arial" w:cs="Arial"/>
        <w:b w:val="0"/>
        <w:sz w:val="18"/>
        <w:szCs w:val="18"/>
      </w:rPr>
      <w:t>poddziałanie 19.1</w:t>
    </w:r>
    <w:r>
      <w:rPr>
        <w:rFonts w:ascii="Arial" w:hAnsi="Arial" w:cs="Arial"/>
        <w:b w:val="0"/>
        <w:sz w:val="18"/>
        <w:szCs w:val="18"/>
      </w:rPr>
      <w:t>.:</w:t>
    </w:r>
    <w:r w:rsidRPr="00CC35C1">
      <w:rPr>
        <w:rFonts w:ascii="Arial" w:hAnsi="Arial" w:cs="Arial"/>
        <w:b w:val="0"/>
        <w:sz w:val="18"/>
        <w:szCs w:val="18"/>
      </w:rPr>
      <w:t xml:space="preserve"> </w:t>
    </w:r>
    <w:r>
      <w:rPr>
        <w:rFonts w:ascii="Arial" w:hAnsi="Arial" w:cs="Arial"/>
        <w:b w:val="0"/>
        <w:sz w:val="18"/>
        <w:szCs w:val="18"/>
      </w:rPr>
      <w:t>„</w:t>
    </w:r>
    <w:r w:rsidRPr="00CC35C1">
      <w:rPr>
        <w:rFonts w:ascii="Arial" w:hAnsi="Arial" w:cs="Arial"/>
        <w:b w:val="0"/>
        <w:sz w:val="18"/>
        <w:szCs w:val="18"/>
      </w:rPr>
      <w:t xml:space="preserve">Wsparcie </w:t>
    </w:r>
    <w:r>
      <w:rPr>
        <w:rFonts w:ascii="Arial" w:hAnsi="Arial" w:cs="Arial"/>
        <w:b w:val="0"/>
        <w:sz w:val="18"/>
        <w:szCs w:val="18"/>
      </w:rPr>
      <w:t>p</w:t>
    </w:r>
    <w:r w:rsidRPr="00CC35C1">
      <w:rPr>
        <w:rFonts w:ascii="Arial" w:hAnsi="Arial" w:cs="Arial"/>
        <w:b w:val="0"/>
        <w:sz w:val="18"/>
        <w:szCs w:val="18"/>
      </w:rPr>
      <w:t>rzygotowawcze</w:t>
    </w:r>
    <w:r>
      <w:rPr>
        <w:rFonts w:ascii="Arial" w:hAnsi="Arial" w:cs="Arial"/>
        <w:b w:val="0"/>
        <w:sz w:val="18"/>
        <w:szCs w:val="18"/>
      </w:rPr>
      <w:t>”</w:t>
    </w:r>
  </w:p>
  <w:p w14:paraId="2735F895" w14:textId="77777777" w:rsidR="003B7AD9" w:rsidRDefault="003B7AD9" w:rsidP="003B7AD9">
    <w:pPr>
      <w:pStyle w:val="Nagwek2"/>
      <w:shd w:val="clear" w:color="auto" w:fill="FFFFFF"/>
      <w:spacing w:before="0" w:beforeAutospacing="0" w:after="0" w:afterAutospacing="0"/>
      <w:jc w:val="center"/>
      <w:textAlignment w:val="baseline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 xml:space="preserve">Program Rozwoju Obszarów Wiejskich </w:t>
    </w:r>
    <w:r w:rsidRPr="00CC35C1">
      <w:rPr>
        <w:rFonts w:ascii="Arial" w:hAnsi="Arial" w:cs="Arial"/>
        <w:b w:val="0"/>
        <w:sz w:val="18"/>
        <w:szCs w:val="18"/>
      </w:rPr>
      <w:t>na lata 2014-2020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3F1B"/>
    <w:multiLevelType w:val="hybridMultilevel"/>
    <w:tmpl w:val="264CA044"/>
    <w:lvl w:ilvl="0" w:tplc="964EA2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D9"/>
    <w:rsid w:val="003B7AD9"/>
    <w:rsid w:val="00504F99"/>
    <w:rsid w:val="00A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C204"/>
  <w15:chartTrackingRefBased/>
  <w15:docId w15:val="{49F86A1E-7B3E-4249-B311-0B3960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3B7AD9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B7A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AD9"/>
  </w:style>
  <w:style w:type="paragraph" w:styleId="Stopka">
    <w:name w:val="footer"/>
    <w:basedOn w:val="Normalny"/>
    <w:link w:val="StopkaZnak"/>
    <w:uiPriority w:val="99"/>
    <w:unhideWhenUsed/>
    <w:rsid w:val="003B7A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AD9"/>
  </w:style>
  <w:style w:type="character" w:customStyle="1" w:styleId="Nagwek2Znak">
    <w:name w:val="Nagłówek 2 Znak"/>
    <w:basedOn w:val="Domylnaczcionkaakapitu"/>
    <w:link w:val="Nagwek2"/>
    <w:uiPriority w:val="9"/>
    <w:rsid w:val="003B7AD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table" w:styleId="Tabela-Siatka">
    <w:name w:val="Table Grid"/>
    <w:basedOn w:val="Standardowy"/>
    <w:uiPriority w:val="59"/>
    <w:rsid w:val="003B7A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Partnerstwo Izerskie</dc:creator>
  <cp:keywords/>
  <dc:description/>
  <cp:lastModifiedBy>LGD Partnerstwo Izerskie</cp:lastModifiedBy>
  <cp:revision>1</cp:revision>
  <dcterms:created xsi:type="dcterms:W3CDTF">2023-04-18T07:15:00Z</dcterms:created>
  <dcterms:modified xsi:type="dcterms:W3CDTF">2023-04-18T07:19:00Z</dcterms:modified>
</cp:coreProperties>
</file>