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8F76" w14:textId="77777777" w:rsidR="00114430" w:rsidRDefault="00114430" w:rsidP="00114430">
      <w:pPr>
        <w:spacing w:after="240"/>
        <w:jc w:val="both"/>
      </w:pPr>
      <w:r w:rsidRPr="00114430">
        <w:rPr>
          <w:noProof/>
          <w:lang w:eastAsia="pl-PL"/>
        </w:rPr>
        <w:drawing>
          <wp:inline distT="0" distB="0" distL="0" distR="0" wp14:anchorId="6C485AF9" wp14:editId="2ED7055C">
            <wp:extent cx="5760720" cy="758190"/>
            <wp:effectExtent l="19050" t="0" r="0" b="0"/>
            <wp:docPr id="2" name="Obraz 1" descr="PIFE_poziom z pod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FE_poziom z podpis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E6E25" w14:textId="77777777" w:rsidR="00210047" w:rsidRPr="00033432" w:rsidRDefault="00210047" w:rsidP="00B25E02">
      <w:pPr>
        <w:tabs>
          <w:tab w:val="left" w:pos="5103"/>
        </w:tabs>
        <w:rPr>
          <w:rFonts w:eastAsia="Times New Roman" w:cs="Angsana New"/>
          <w:b/>
          <w:bCs/>
          <w:kern w:val="36"/>
          <w:lang w:eastAsia="pl-PL"/>
        </w:rPr>
      </w:pPr>
    </w:p>
    <w:p w14:paraId="7FC457D5" w14:textId="0A43E149" w:rsidR="00E36D7B" w:rsidRPr="00136771" w:rsidRDefault="00044791" w:rsidP="00136771">
      <w:pPr>
        <w:autoSpaceDE w:val="0"/>
        <w:autoSpaceDN w:val="0"/>
        <w:rPr>
          <w:lang w:eastAsia="pl-PL"/>
        </w:rPr>
      </w:pPr>
      <w:r w:rsidRPr="00033432">
        <w:rPr>
          <w:rFonts w:cs="Angsana New"/>
          <w:bCs/>
          <w:kern w:val="36"/>
        </w:rPr>
        <w:t xml:space="preserve">Punkt Informacyjny Funduszy Europejskich w Jeleniej Górze zaprasza  na </w:t>
      </w:r>
      <w:r w:rsidR="00322055" w:rsidRPr="00033432">
        <w:rPr>
          <w:rFonts w:cs="Angsana New"/>
          <w:bCs/>
          <w:kern w:val="36"/>
        </w:rPr>
        <w:t>webinarium</w:t>
      </w:r>
      <w:r w:rsidR="004652CC" w:rsidRPr="00033432">
        <w:rPr>
          <w:rFonts w:cs="Angsana New"/>
          <w:bCs/>
          <w:kern w:val="36"/>
        </w:rPr>
        <w:t xml:space="preserve"> pt.</w:t>
      </w:r>
      <w:r w:rsidR="00AF5E00" w:rsidRPr="00033432">
        <w:rPr>
          <w:rFonts w:eastAsia="Times New Roman" w:cs="Angsana New"/>
          <w:bCs/>
          <w:kern w:val="36"/>
          <w:lang w:eastAsia="pl-PL"/>
        </w:rPr>
        <w:t xml:space="preserve"> </w:t>
      </w:r>
      <w:r w:rsidR="00136771" w:rsidRPr="001D243F">
        <w:rPr>
          <w:b/>
          <w:bCs/>
          <w:lang w:eastAsia="pl-PL"/>
        </w:rPr>
        <w:t>„Innovation Coach – droga do innowacji dla firm”</w:t>
      </w:r>
      <w:r w:rsidR="00E36D7B" w:rsidRPr="001D243F">
        <w:rPr>
          <w:rFonts w:eastAsia="Times New Roman" w:cs="Arial"/>
          <w:b/>
          <w:bCs/>
          <w:kern w:val="36"/>
          <w:lang w:eastAsia="pl-PL"/>
        </w:rPr>
        <w:t xml:space="preserve"> </w:t>
      </w:r>
      <w:r w:rsidR="00E36D7B" w:rsidRPr="00E23D24">
        <w:rPr>
          <w:rFonts w:eastAsia="Times New Roman" w:cs="Arial"/>
          <w:b/>
          <w:bCs/>
          <w:kern w:val="36"/>
          <w:lang w:eastAsia="pl-PL"/>
        </w:rPr>
        <w:t xml:space="preserve">– </w:t>
      </w:r>
      <w:r w:rsidR="00136771">
        <w:rPr>
          <w:rFonts w:eastAsia="Times New Roman" w:cs="Arial"/>
          <w:b/>
          <w:bCs/>
          <w:kern w:val="36"/>
          <w:lang w:eastAsia="pl-PL"/>
        </w:rPr>
        <w:t>08.06.2022</w:t>
      </w:r>
      <w:r w:rsidR="00E36D7B" w:rsidRPr="00E23D24">
        <w:rPr>
          <w:rFonts w:eastAsia="Times New Roman" w:cs="Arial"/>
          <w:b/>
          <w:bCs/>
          <w:kern w:val="36"/>
          <w:lang w:eastAsia="pl-PL"/>
        </w:rPr>
        <w:t xml:space="preserve"> r.</w:t>
      </w:r>
    </w:p>
    <w:p w14:paraId="6AE772EE" w14:textId="0445BBD9" w:rsidR="00136771" w:rsidRDefault="00E36D7B" w:rsidP="00E36D7B">
      <w:pPr>
        <w:spacing w:before="100" w:beforeAutospacing="1" w:after="100" w:afterAutospacing="1"/>
        <w:jc w:val="both"/>
        <w:outlineLvl w:val="0"/>
        <w:rPr>
          <w:rFonts w:cs="Arial"/>
          <w:bCs/>
          <w:kern w:val="36"/>
        </w:rPr>
      </w:pPr>
      <w:r w:rsidRPr="00E23D24">
        <w:rPr>
          <w:rFonts w:cs="Arial"/>
          <w:bCs/>
          <w:kern w:val="36"/>
        </w:rPr>
        <w:t xml:space="preserve">W trakcie </w:t>
      </w:r>
      <w:r w:rsidRPr="00E23D24">
        <w:rPr>
          <w:rFonts w:eastAsia="Times New Roman" w:cs="Arial"/>
          <w:b/>
          <w:bCs/>
          <w:kern w:val="36"/>
          <w:lang w:eastAsia="pl-PL"/>
        </w:rPr>
        <w:t xml:space="preserve">WEBINARIUM </w:t>
      </w:r>
      <w:r w:rsidRPr="00E23D24">
        <w:rPr>
          <w:rFonts w:cs="Arial"/>
          <w:bCs/>
          <w:kern w:val="36"/>
        </w:rPr>
        <w:t xml:space="preserve">zostaną przedstawione informacje na temat </w:t>
      </w:r>
      <w:r w:rsidR="00136771">
        <w:rPr>
          <w:rFonts w:cs="Arial"/>
          <w:bCs/>
          <w:kern w:val="36"/>
        </w:rPr>
        <w:t xml:space="preserve">wsparcia w ramach realizowanego projektu Innovation Coach dla przedsiębiorców. Zostaną </w:t>
      </w:r>
      <w:r w:rsidR="00D85495">
        <w:rPr>
          <w:rFonts w:cs="Arial"/>
          <w:bCs/>
          <w:kern w:val="36"/>
        </w:rPr>
        <w:t>przedstawione cele oraz</w:t>
      </w:r>
      <w:r w:rsidR="00136771">
        <w:rPr>
          <w:rFonts w:cs="Arial"/>
          <w:bCs/>
          <w:kern w:val="36"/>
        </w:rPr>
        <w:t xml:space="preserve"> korzyści dla przedsiębiorców jakie niesie za sobą udział w projekcie Innovation Coach. </w:t>
      </w:r>
    </w:p>
    <w:p w14:paraId="02442032" w14:textId="2C6FF497" w:rsidR="00D85495" w:rsidRDefault="00D85495" w:rsidP="00E36D7B">
      <w:pPr>
        <w:spacing w:before="100" w:beforeAutospacing="1" w:after="100" w:afterAutospacing="1"/>
        <w:jc w:val="both"/>
        <w:outlineLvl w:val="0"/>
        <w:rPr>
          <w:rFonts w:cs="Arial"/>
          <w:bCs/>
          <w:kern w:val="36"/>
        </w:rPr>
      </w:pPr>
      <w:r>
        <w:rPr>
          <w:rFonts w:cs="Arial"/>
          <w:bCs/>
          <w:kern w:val="36"/>
        </w:rPr>
        <w:t>Przedsiębiorco! Przeprowadzimy cię przez  ścieżkę innowacji!</w:t>
      </w:r>
    </w:p>
    <w:p w14:paraId="5075596F" w14:textId="0F6AFCF5" w:rsidR="004F00BC" w:rsidRPr="00033432" w:rsidRDefault="00EF748C" w:rsidP="00EF748C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Angsana New"/>
          <w:sz w:val="22"/>
          <w:szCs w:val="22"/>
        </w:rPr>
      </w:pPr>
      <w:r w:rsidRPr="00033432">
        <w:rPr>
          <w:rFonts w:asciiTheme="minorHAnsi" w:hAnsiTheme="minorHAnsi" w:cs="Angsana New"/>
          <w:sz w:val="22"/>
          <w:szCs w:val="22"/>
        </w:rPr>
        <w:t xml:space="preserve">Dla sprawnej organizacji webinarium prosimy o </w:t>
      </w:r>
      <w:r w:rsidRPr="00033432">
        <w:rPr>
          <w:rFonts w:asciiTheme="minorHAnsi" w:hAnsiTheme="minorHAnsi" w:cs="Angsana New"/>
          <w:b/>
          <w:sz w:val="22"/>
          <w:szCs w:val="22"/>
        </w:rPr>
        <w:t xml:space="preserve">zgłaszanie się </w:t>
      </w:r>
      <w:r w:rsidR="00585AE4" w:rsidRPr="00033432">
        <w:rPr>
          <w:rFonts w:asciiTheme="minorHAnsi" w:hAnsiTheme="minorHAnsi" w:cs="Angsana New"/>
          <w:b/>
          <w:sz w:val="22"/>
          <w:szCs w:val="22"/>
        </w:rPr>
        <w:t xml:space="preserve">na spotkanie </w:t>
      </w:r>
      <w:r w:rsidRPr="00033432">
        <w:rPr>
          <w:rFonts w:asciiTheme="minorHAnsi" w:hAnsiTheme="minorHAnsi" w:cs="Angsana New"/>
          <w:b/>
          <w:sz w:val="22"/>
          <w:szCs w:val="22"/>
        </w:rPr>
        <w:t>za pośrednictwem</w:t>
      </w:r>
      <w:r w:rsidR="00585AE4" w:rsidRPr="00033432">
        <w:rPr>
          <w:rFonts w:asciiTheme="minorHAnsi" w:hAnsiTheme="minorHAnsi" w:cs="Angsana New"/>
          <w:b/>
          <w:sz w:val="22"/>
          <w:szCs w:val="22"/>
        </w:rPr>
        <w:t xml:space="preserve"> poczty</w:t>
      </w:r>
      <w:r w:rsidR="00585AE4" w:rsidRPr="00033432">
        <w:rPr>
          <w:rFonts w:asciiTheme="minorHAnsi" w:hAnsiTheme="minorHAnsi" w:cs="Angsana New"/>
          <w:sz w:val="22"/>
          <w:szCs w:val="22"/>
        </w:rPr>
        <w:t xml:space="preserve"> elektronicznej </w:t>
      </w:r>
      <w:r w:rsidR="004A711F" w:rsidRPr="00033432">
        <w:rPr>
          <w:rFonts w:asciiTheme="minorHAnsi" w:hAnsiTheme="minorHAnsi" w:cs="Angsana New"/>
          <w:sz w:val="22"/>
          <w:szCs w:val="22"/>
        </w:rPr>
        <w:t>na  adres</w:t>
      </w:r>
      <w:r w:rsidRPr="00033432">
        <w:rPr>
          <w:rFonts w:asciiTheme="minorHAnsi" w:hAnsiTheme="minorHAnsi" w:cs="Angsana New"/>
          <w:sz w:val="22"/>
          <w:szCs w:val="22"/>
        </w:rPr>
        <w:t>:</w:t>
      </w:r>
      <w:r w:rsidRPr="00033432">
        <w:rPr>
          <w:rFonts w:asciiTheme="minorHAnsi" w:hAnsiTheme="minorHAnsi" w:cs="Angsana New"/>
          <w:color w:val="FF0000"/>
          <w:sz w:val="22"/>
          <w:szCs w:val="22"/>
        </w:rPr>
        <w:t> </w:t>
      </w:r>
      <w:hyperlink r:id="rId8" w:history="1">
        <w:r w:rsidR="00820869" w:rsidRPr="00033432">
          <w:rPr>
            <w:rStyle w:val="Hipercze"/>
            <w:rFonts w:asciiTheme="minorHAnsi" w:hAnsiTheme="minorHAnsi" w:cs="Angsana New"/>
            <w:sz w:val="22"/>
            <w:szCs w:val="22"/>
            <w:bdr w:val="none" w:sz="0" w:space="0" w:color="auto" w:frame="1"/>
          </w:rPr>
          <w:t>pife.jeleniagora@dolnyslask.pl</w:t>
        </w:r>
      </w:hyperlink>
      <w:r w:rsidR="004F00BC" w:rsidRPr="00033432">
        <w:rPr>
          <w:rFonts w:asciiTheme="minorHAnsi" w:hAnsiTheme="minorHAnsi" w:cs="Angsana New"/>
          <w:sz w:val="22"/>
          <w:szCs w:val="22"/>
          <w:bdr w:val="none" w:sz="0" w:space="0" w:color="auto" w:frame="1"/>
        </w:rPr>
        <w:t xml:space="preserve"> do dnia </w:t>
      </w:r>
      <w:r w:rsidR="00D85495" w:rsidRPr="00D85495">
        <w:rPr>
          <w:rFonts w:asciiTheme="minorHAnsi" w:hAnsiTheme="minorHAnsi" w:cs="Angsana New"/>
          <w:b/>
          <w:bCs/>
          <w:sz w:val="22"/>
          <w:szCs w:val="22"/>
          <w:bdr w:val="none" w:sz="0" w:space="0" w:color="auto" w:frame="1"/>
        </w:rPr>
        <w:t>07.06.2022</w:t>
      </w:r>
      <w:r w:rsidR="004F00BC" w:rsidRPr="00033432">
        <w:rPr>
          <w:rFonts w:asciiTheme="minorHAnsi" w:hAnsiTheme="minorHAnsi" w:cs="Angsana New"/>
          <w:b/>
          <w:sz w:val="22"/>
          <w:szCs w:val="22"/>
          <w:bdr w:val="none" w:sz="0" w:space="0" w:color="auto" w:frame="1"/>
        </w:rPr>
        <w:t>r.</w:t>
      </w:r>
      <w:r w:rsidR="00CB11F7" w:rsidRPr="00033432">
        <w:rPr>
          <w:rFonts w:asciiTheme="minorHAnsi" w:hAnsiTheme="minorHAnsi" w:cs="Angsana New"/>
          <w:b/>
          <w:sz w:val="22"/>
          <w:szCs w:val="22"/>
          <w:bdr w:val="none" w:sz="0" w:space="0" w:color="auto" w:frame="1"/>
        </w:rPr>
        <w:t xml:space="preserve"> </w:t>
      </w:r>
      <w:r w:rsidRPr="00033432">
        <w:rPr>
          <w:rFonts w:asciiTheme="minorHAnsi" w:hAnsiTheme="minorHAnsi" w:cs="Angsana New"/>
          <w:sz w:val="22"/>
          <w:szCs w:val="22"/>
        </w:rPr>
        <w:t xml:space="preserve">Po rejestracji otrzymacie Państwo </w:t>
      </w:r>
      <w:r w:rsidR="00017CC7" w:rsidRPr="00033432">
        <w:rPr>
          <w:rFonts w:asciiTheme="minorHAnsi" w:hAnsiTheme="minorHAnsi" w:cs="Angsana New"/>
          <w:sz w:val="22"/>
          <w:szCs w:val="22"/>
        </w:rPr>
        <w:t xml:space="preserve">na swój adres </w:t>
      </w:r>
      <w:r w:rsidR="00AF5E00" w:rsidRPr="00033432">
        <w:rPr>
          <w:rFonts w:asciiTheme="minorHAnsi" w:hAnsiTheme="minorHAnsi" w:cs="Angsana New"/>
          <w:sz w:val="22"/>
          <w:szCs w:val="22"/>
        </w:rPr>
        <w:t>e - </w:t>
      </w:r>
      <w:r w:rsidR="00585AE4" w:rsidRPr="00033432">
        <w:rPr>
          <w:rFonts w:asciiTheme="minorHAnsi" w:hAnsiTheme="minorHAnsi" w:cs="Angsana New"/>
          <w:sz w:val="22"/>
          <w:szCs w:val="22"/>
        </w:rPr>
        <w:t xml:space="preserve">mailowy </w:t>
      </w:r>
      <w:r w:rsidRPr="00033432">
        <w:rPr>
          <w:rFonts w:asciiTheme="minorHAnsi" w:hAnsiTheme="minorHAnsi" w:cs="Angsana New"/>
          <w:sz w:val="22"/>
          <w:szCs w:val="22"/>
        </w:rPr>
        <w:t xml:space="preserve">indywidualny link do </w:t>
      </w:r>
      <w:proofErr w:type="spellStart"/>
      <w:r w:rsidRPr="00033432">
        <w:rPr>
          <w:rFonts w:asciiTheme="minorHAnsi" w:hAnsiTheme="minorHAnsi" w:cs="Angsana New"/>
          <w:sz w:val="22"/>
          <w:szCs w:val="22"/>
        </w:rPr>
        <w:t>spotkania.</w:t>
      </w:r>
      <w:r w:rsidR="00382434" w:rsidRPr="00033432">
        <w:rPr>
          <w:rFonts w:asciiTheme="minorHAnsi" w:hAnsiTheme="minorHAnsi" w:cs="Angsana New"/>
          <w:sz w:val="22"/>
          <w:szCs w:val="22"/>
        </w:rPr>
        <w:t>W</w:t>
      </w:r>
      <w:proofErr w:type="spellEnd"/>
      <w:r w:rsidR="00382434" w:rsidRPr="00033432">
        <w:rPr>
          <w:rFonts w:asciiTheme="minorHAnsi" w:hAnsiTheme="minorHAnsi" w:cs="Angsana New"/>
          <w:sz w:val="22"/>
          <w:szCs w:val="22"/>
        </w:rPr>
        <w:t xml:space="preserve"> razie problemów technicznych, prosimy o kontakt </w:t>
      </w:r>
      <w:proofErr w:type="spellStart"/>
      <w:r w:rsidR="00382434" w:rsidRPr="00033432">
        <w:rPr>
          <w:rFonts w:asciiTheme="minorHAnsi" w:hAnsiTheme="minorHAnsi" w:cs="Angsana New"/>
          <w:sz w:val="22"/>
          <w:szCs w:val="22"/>
        </w:rPr>
        <w:t>telefoniczny</w:t>
      </w:r>
      <w:r w:rsidR="00AF5E00" w:rsidRPr="00033432">
        <w:rPr>
          <w:rFonts w:asciiTheme="minorHAnsi" w:hAnsiTheme="minorHAnsi" w:cs="Angsana New"/>
          <w:sz w:val="22"/>
          <w:szCs w:val="22"/>
        </w:rPr>
        <w:t>z</w:t>
      </w:r>
      <w:proofErr w:type="spellEnd"/>
      <w:r w:rsidR="00AF5E00" w:rsidRPr="00033432">
        <w:rPr>
          <w:rFonts w:asciiTheme="minorHAnsi" w:hAnsiTheme="minorHAnsi" w:cs="Angsana New"/>
          <w:sz w:val="22"/>
          <w:szCs w:val="22"/>
        </w:rPr>
        <w:t> </w:t>
      </w:r>
      <w:r w:rsidR="00382434" w:rsidRPr="00033432">
        <w:rPr>
          <w:rFonts w:asciiTheme="minorHAnsi" w:hAnsiTheme="minorHAnsi" w:cs="Angsana New"/>
          <w:sz w:val="22"/>
          <w:szCs w:val="22"/>
        </w:rPr>
        <w:t>organizatorem.</w:t>
      </w:r>
    </w:p>
    <w:p w14:paraId="40F4DAAE" w14:textId="77777777" w:rsidR="004652CC" w:rsidRPr="00033432" w:rsidRDefault="00EF748C" w:rsidP="00EF748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ngsana New"/>
          <w:color w:val="000000"/>
          <w:sz w:val="22"/>
          <w:szCs w:val="22"/>
        </w:rPr>
      </w:pPr>
      <w:r w:rsidRPr="00033432">
        <w:rPr>
          <w:rFonts w:asciiTheme="minorHAnsi" w:hAnsiTheme="minorHAnsi" w:cs="Angsana New"/>
          <w:color w:val="000000"/>
          <w:sz w:val="22"/>
          <w:szCs w:val="22"/>
        </w:rPr>
        <w:t>Udział w webinarium jest</w:t>
      </w:r>
      <w:r w:rsidRPr="00033432">
        <w:rPr>
          <w:rFonts w:asciiTheme="minorHAnsi" w:hAnsiTheme="minorHAnsi" w:cs="Angsana New"/>
          <w:b/>
          <w:color w:val="000000"/>
          <w:sz w:val="22"/>
          <w:szCs w:val="22"/>
        </w:rPr>
        <w:t xml:space="preserve"> bezpłatny</w:t>
      </w:r>
      <w:r w:rsidRPr="00033432">
        <w:rPr>
          <w:rFonts w:asciiTheme="minorHAnsi" w:hAnsiTheme="minorHAnsi" w:cs="Angsana New"/>
          <w:color w:val="000000"/>
          <w:sz w:val="22"/>
          <w:szCs w:val="22"/>
        </w:rPr>
        <w:t>. O uczestnictw</w:t>
      </w:r>
      <w:r w:rsidR="00D01DBE" w:rsidRPr="00033432">
        <w:rPr>
          <w:rFonts w:asciiTheme="minorHAnsi" w:hAnsiTheme="minorHAnsi" w:cs="Angsana New"/>
          <w:color w:val="000000"/>
          <w:sz w:val="22"/>
          <w:szCs w:val="22"/>
        </w:rPr>
        <w:t>ie decyduje kolejność zgłoszeń.</w:t>
      </w:r>
      <w:r w:rsidR="0093486A" w:rsidRPr="00033432">
        <w:rPr>
          <w:rFonts w:asciiTheme="minorHAnsi" w:hAnsiTheme="minorHAnsi" w:cs="Angsana New"/>
          <w:color w:val="000000"/>
          <w:sz w:val="22"/>
          <w:szCs w:val="22"/>
        </w:rPr>
        <w:t xml:space="preserve"> W przypadku osób z niepełnosprawnościami prosimy o poinformowanie organizatora o swoich potrzebach. Umożliwi to przygotowanie odpowiedniej pomocy oraz zapewni sprawną obsługę spotkania.</w:t>
      </w:r>
    </w:p>
    <w:p w14:paraId="0C761982" w14:textId="77777777" w:rsidR="00EF748C" w:rsidRPr="00033432" w:rsidRDefault="00EF748C" w:rsidP="00044791">
      <w:pPr>
        <w:jc w:val="both"/>
        <w:rPr>
          <w:rFonts w:cs="Angsana New"/>
          <w:bCs/>
          <w:kern w:val="36"/>
        </w:rPr>
      </w:pPr>
    </w:p>
    <w:p w14:paraId="29BD50F7" w14:textId="16DB8375" w:rsidR="004A711F" w:rsidRPr="003265E7" w:rsidRDefault="00490A4B" w:rsidP="004A711F">
      <w:pPr>
        <w:spacing w:after="100" w:afterAutospacing="1"/>
        <w:jc w:val="both"/>
        <w:outlineLvl w:val="0"/>
        <w:rPr>
          <w:rFonts w:cs="Angsana New"/>
        </w:rPr>
      </w:pPr>
      <w:r w:rsidRPr="00033432">
        <w:rPr>
          <w:rFonts w:cs="Angsana New"/>
          <w:b/>
        </w:rPr>
        <w:t>Do udziału zapraszamy</w:t>
      </w:r>
      <w:r w:rsidR="00B53EDF" w:rsidRPr="00033432">
        <w:rPr>
          <w:rFonts w:cs="Angsana New"/>
          <w:b/>
        </w:rPr>
        <w:t>:</w:t>
      </w:r>
      <w:r w:rsidR="00017CC7" w:rsidRPr="00033432">
        <w:rPr>
          <w:rFonts w:cs="Angsana New"/>
          <w:b/>
        </w:rPr>
        <w:t xml:space="preserve"> </w:t>
      </w:r>
      <w:r w:rsidR="00B870C2" w:rsidRPr="00033432">
        <w:rPr>
          <w:rFonts w:cs="Angsana New"/>
        </w:rPr>
        <w:t xml:space="preserve">przedstawicieli przedsiębiorców( mikro, małych i średnich) działających na obszarze województwa dolnośląskiego zainteresowanych uzyskaniem </w:t>
      </w:r>
      <w:r w:rsidR="00CB11F7" w:rsidRPr="00033432">
        <w:rPr>
          <w:rFonts w:cs="Angsana New"/>
        </w:rPr>
        <w:t xml:space="preserve">wsparcia </w:t>
      </w:r>
      <w:r w:rsidR="00B870C2" w:rsidRPr="00033432">
        <w:rPr>
          <w:rFonts w:cs="Angsana New"/>
        </w:rPr>
        <w:t xml:space="preserve">na rozwój </w:t>
      </w:r>
      <w:r w:rsidR="00925CE4">
        <w:rPr>
          <w:rFonts w:cs="Angsana New"/>
        </w:rPr>
        <w:t xml:space="preserve">ścieżki innowacyjności </w:t>
      </w:r>
      <w:r w:rsidR="00B870C2" w:rsidRPr="00033432">
        <w:rPr>
          <w:rFonts w:cs="Angsana New"/>
        </w:rPr>
        <w:t>firmy</w:t>
      </w:r>
      <w:r w:rsidR="00E36D7B">
        <w:rPr>
          <w:rFonts w:cs="Angsana New"/>
        </w:rPr>
        <w:t>.</w:t>
      </w:r>
    </w:p>
    <w:p w14:paraId="5ED7EB2C" w14:textId="73BD3518" w:rsidR="005E1FA3" w:rsidRPr="00033432" w:rsidRDefault="005E1FA3" w:rsidP="00AF5E00">
      <w:pPr>
        <w:spacing w:after="100" w:afterAutospacing="1"/>
        <w:jc w:val="both"/>
        <w:outlineLvl w:val="0"/>
        <w:rPr>
          <w:rFonts w:cs="Angsana New"/>
          <w:b/>
          <w:color w:val="000000"/>
        </w:rPr>
      </w:pPr>
      <w:r w:rsidRPr="00033432">
        <w:rPr>
          <w:rStyle w:val="Pogrubienie"/>
          <w:rFonts w:cs="Angsana New"/>
          <w:color w:val="000000"/>
          <w:bdr w:val="none" w:sz="0" w:space="0" w:color="auto" w:frame="1"/>
        </w:rPr>
        <w:t xml:space="preserve">Webinarium </w:t>
      </w:r>
      <w:r w:rsidRPr="00033432">
        <w:rPr>
          <w:rStyle w:val="Pogrubienie"/>
          <w:rFonts w:cs="Angsana New"/>
          <w:b w:val="0"/>
          <w:color w:val="000000"/>
          <w:bdr w:val="none" w:sz="0" w:space="0" w:color="auto" w:frame="1"/>
        </w:rPr>
        <w:t>odbędzie się:</w:t>
      </w:r>
      <w:r w:rsidR="00017CC7" w:rsidRPr="00033432">
        <w:rPr>
          <w:rStyle w:val="Pogrubienie"/>
          <w:rFonts w:cs="Angsana New"/>
          <w:b w:val="0"/>
          <w:color w:val="000000"/>
          <w:bdr w:val="none" w:sz="0" w:space="0" w:color="auto" w:frame="1"/>
        </w:rPr>
        <w:t xml:space="preserve"> </w:t>
      </w:r>
      <w:r w:rsidR="00925CE4" w:rsidRPr="00925CE4">
        <w:rPr>
          <w:rStyle w:val="Pogrubienie"/>
          <w:rFonts w:cs="Angsana New"/>
          <w:bCs w:val="0"/>
          <w:color w:val="000000"/>
          <w:bdr w:val="none" w:sz="0" w:space="0" w:color="auto" w:frame="1"/>
        </w:rPr>
        <w:t>8 czerwca 2022</w:t>
      </w:r>
      <w:r w:rsidRPr="00033432">
        <w:rPr>
          <w:rFonts w:cs="Angsana New"/>
          <w:b/>
          <w:color w:val="000000"/>
        </w:rPr>
        <w:t>r. (</w:t>
      </w:r>
      <w:r w:rsidR="00E36D7B">
        <w:rPr>
          <w:rFonts w:cs="Angsana New"/>
          <w:b/>
          <w:color w:val="000000"/>
        </w:rPr>
        <w:t>środa</w:t>
      </w:r>
      <w:r w:rsidRPr="00033432">
        <w:rPr>
          <w:rFonts w:cs="Angsana New"/>
          <w:b/>
          <w:color w:val="000000"/>
        </w:rPr>
        <w:t>), w godz. 12</w:t>
      </w:r>
      <w:r w:rsidR="00334D72" w:rsidRPr="00033432">
        <w:rPr>
          <w:rFonts w:cs="Angsana New"/>
          <w:b/>
          <w:color w:val="000000"/>
        </w:rPr>
        <w:t>.</w:t>
      </w:r>
      <w:r w:rsidRPr="00033432">
        <w:rPr>
          <w:rFonts w:cs="Angsana New"/>
          <w:b/>
          <w:color w:val="000000"/>
        </w:rPr>
        <w:t>00-13.</w:t>
      </w:r>
      <w:r w:rsidR="00E36D7B">
        <w:rPr>
          <w:rFonts w:cs="Angsana New"/>
          <w:b/>
          <w:color w:val="000000"/>
        </w:rPr>
        <w:t>30</w:t>
      </w:r>
    </w:p>
    <w:p w14:paraId="1C65CFDA" w14:textId="77777777" w:rsidR="004849A5" w:rsidRPr="004849A5" w:rsidRDefault="004849A5" w:rsidP="004849A5">
      <w:pPr>
        <w:spacing w:after="100" w:afterAutospacing="1"/>
        <w:jc w:val="both"/>
        <w:outlineLvl w:val="0"/>
        <w:rPr>
          <w:b/>
        </w:rPr>
      </w:pPr>
      <w:r w:rsidRPr="004849A5">
        <w:rPr>
          <w:b/>
        </w:rPr>
        <w:t>Program spotkania:</w:t>
      </w:r>
    </w:p>
    <w:p w14:paraId="08E3A202" w14:textId="46D80279" w:rsidR="004849A5" w:rsidRDefault="004849A5" w:rsidP="004849A5">
      <w:pPr>
        <w:pStyle w:val="Akapitzlist"/>
        <w:numPr>
          <w:ilvl w:val="0"/>
          <w:numId w:val="17"/>
        </w:numPr>
        <w:shd w:val="clear" w:color="auto" w:fill="FFFFFF"/>
        <w:spacing w:after="120"/>
        <w:ind w:left="295" w:hanging="357"/>
        <w:jc w:val="both"/>
        <w:textAlignment w:val="baseline"/>
        <w:outlineLvl w:val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12.00-12.</w:t>
      </w:r>
      <w:r w:rsidR="00925CE4">
        <w:rPr>
          <w:rFonts w:eastAsia="Times New Roman" w:cs="Arial"/>
          <w:lang w:eastAsia="pl-PL"/>
        </w:rPr>
        <w:t>2</w:t>
      </w:r>
      <w:r>
        <w:rPr>
          <w:rFonts w:eastAsia="Times New Roman" w:cs="Arial"/>
          <w:lang w:eastAsia="pl-PL"/>
        </w:rPr>
        <w:t xml:space="preserve">0 – Przywitanie uczestników, </w:t>
      </w:r>
      <w:r>
        <w:rPr>
          <w:rFonts w:cs="Arial"/>
        </w:rPr>
        <w:t>źródła informacji o Funduszach Europejskich</w:t>
      </w:r>
      <w:r w:rsidR="00925CE4">
        <w:rPr>
          <w:rFonts w:cs="Arial"/>
        </w:rPr>
        <w:t>,</w:t>
      </w:r>
      <w:r>
        <w:rPr>
          <w:rFonts w:cs="Arial"/>
        </w:rPr>
        <w:t xml:space="preserve"> oferta Sieci Punktów Informacyjnych Funduszy Europejskich</w:t>
      </w:r>
      <w:r w:rsidR="00925CE4">
        <w:rPr>
          <w:rFonts w:cs="Arial"/>
        </w:rPr>
        <w:t xml:space="preserve"> oraz wprowadzenie do nowej perspektywy finansowej na lata 2021 - 2027</w:t>
      </w:r>
      <w:r>
        <w:rPr>
          <w:rFonts w:cs="Arial"/>
        </w:rPr>
        <w:t>;</w:t>
      </w:r>
    </w:p>
    <w:p w14:paraId="3C2DC02A" w14:textId="65234BFB" w:rsidR="00823E47" w:rsidRPr="00823E47" w:rsidRDefault="00823E47" w:rsidP="004849A5">
      <w:pPr>
        <w:pStyle w:val="Akapitzlist"/>
        <w:numPr>
          <w:ilvl w:val="0"/>
          <w:numId w:val="17"/>
        </w:numPr>
        <w:shd w:val="clear" w:color="auto" w:fill="FFFFFF"/>
        <w:spacing w:after="120"/>
        <w:ind w:left="295" w:hanging="357"/>
        <w:jc w:val="both"/>
        <w:textAlignment w:val="baseline"/>
        <w:outlineLvl w:val="0"/>
        <w:rPr>
          <w:rFonts w:eastAsia="Times New Roman" w:cs="Arial"/>
          <w:lang w:eastAsia="pl-PL"/>
        </w:rPr>
      </w:pPr>
      <w:r w:rsidRPr="00823E47">
        <w:rPr>
          <w:rFonts w:cs="Arial"/>
        </w:rPr>
        <w:t>12</w:t>
      </w:r>
      <w:r w:rsidR="004849A5" w:rsidRPr="00823E47">
        <w:rPr>
          <w:rFonts w:cs="Arial"/>
        </w:rPr>
        <w:t>.</w:t>
      </w:r>
      <w:r w:rsidRPr="00823E47">
        <w:rPr>
          <w:rFonts w:cs="Arial"/>
        </w:rPr>
        <w:t>50</w:t>
      </w:r>
      <w:r w:rsidR="004849A5" w:rsidRPr="00823E47">
        <w:rPr>
          <w:rFonts w:cs="Arial"/>
        </w:rPr>
        <w:t>- 13.</w:t>
      </w:r>
      <w:r w:rsidR="00925CE4">
        <w:rPr>
          <w:rFonts w:cs="Arial"/>
        </w:rPr>
        <w:t>20</w:t>
      </w:r>
      <w:r w:rsidR="004849A5" w:rsidRPr="00823E47">
        <w:rPr>
          <w:rFonts w:cs="Arial"/>
        </w:rPr>
        <w:t xml:space="preserve"> –</w:t>
      </w:r>
      <w:r w:rsidRPr="00823E47">
        <w:rPr>
          <w:rFonts w:cs="Arial"/>
        </w:rPr>
        <w:t xml:space="preserve"> </w:t>
      </w:r>
      <w:r>
        <w:t>Innovation Coach – zasady i cele projektu.</w:t>
      </w:r>
    </w:p>
    <w:p w14:paraId="0D011AD9" w14:textId="69101418" w:rsidR="004849A5" w:rsidRPr="00823E47" w:rsidRDefault="00823E47" w:rsidP="00823E47">
      <w:pPr>
        <w:pStyle w:val="Akapitzlist"/>
        <w:numPr>
          <w:ilvl w:val="0"/>
          <w:numId w:val="17"/>
        </w:numPr>
        <w:shd w:val="clear" w:color="auto" w:fill="FFFFFF"/>
        <w:spacing w:after="120"/>
        <w:ind w:left="295" w:hanging="357"/>
        <w:jc w:val="both"/>
        <w:textAlignment w:val="baseline"/>
        <w:outlineLvl w:val="0"/>
        <w:rPr>
          <w:rFonts w:eastAsia="Times New Roman" w:cs="Arial"/>
          <w:lang w:eastAsia="pl-PL"/>
        </w:rPr>
      </w:pPr>
      <w:r w:rsidRPr="00823E47">
        <w:rPr>
          <w:rFonts w:cs="Arial"/>
        </w:rPr>
        <w:t>13.</w:t>
      </w:r>
      <w:r w:rsidR="004849A5" w:rsidRPr="00823E47">
        <w:rPr>
          <w:rFonts w:cs="Arial"/>
        </w:rPr>
        <w:t>2</w:t>
      </w:r>
      <w:r w:rsidR="00925CE4">
        <w:rPr>
          <w:rFonts w:cs="Arial"/>
        </w:rPr>
        <w:t>0</w:t>
      </w:r>
      <w:r w:rsidR="004849A5" w:rsidRPr="00823E47">
        <w:rPr>
          <w:rFonts w:cs="Arial"/>
        </w:rPr>
        <w:t>- 13.30 – Podsumowanie;</w:t>
      </w:r>
    </w:p>
    <w:p w14:paraId="7E6FA3B6" w14:textId="77777777" w:rsidR="00120975" w:rsidRPr="00033432" w:rsidRDefault="00120975" w:rsidP="00CE46E3">
      <w:pPr>
        <w:shd w:val="clear" w:color="auto" w:fill="FFFFFF"/>
        <w:spacing w:after="100" w:afterAutospacing="1"/>
        <w:ind w:left="-60"/>
        <w:jc w:val="both"/>
        <w:textAlignment w:val="baseline"/>
        <w:outlineLvl w:val="0"/>
        <w:rPr>
          <w:rFonts w:cs="Angsana New"/>
          <w:b/>
        </w:rPr>
      </w:pPr>
    </w:p>
    <w:p w14:paraId="1BE875C1" w14:textId="77777777" w:rsidR="00677858" w:rsidRPr="00033432" w:rsidRDefault="00677858" w:rsidP="00CE46E3">
      <w:pPr>
        <w:shd w:val="clear" w:color="auto" w:fill="FFFFFF"/>
        <w:spacing w:after="100" w:afterAutospacing="1"/>
        <w:ind w:left="-60"/>
        <w:jc w:val="both"/>
        <w:textAlignment w:val="baseline"/>
        <w:outlineLvl w:val="0"/>
        <w:rPr>
          <w:rFonts w:cs="Angsana New"/>
          <w:b/>
        </w:rPr>
      </w:pPr>
      <w:r w:rsidRPr="00033432">
        <w:rPr>
          <w:rFonts w:cs="Angsana New"/>
          <w:b/>
        </w:rPr>
        <w:t>Organizator spotkania :</w:t>
      </w:r>
    </w:p>
    <w:p w14:paraId="3FFA31AC" w14:textId="77777777" w:rsidR="00677858" w:rsidRPr="00033432" w:rsidRDefault="00677858" w:rsidP="00883073">
      <w:pPr>
        <w:jc w:val="both"/>
        <w:rPr>
          <w:rFonts w:cs="Angsana New"/>
          <w:bCs/>
        </w:rPr>
      </w:pPr>
      <w:r w:rsidRPr="00033432">
        <w:rPr>
          <w:rFonts w:cs="Angsana New"/>
          <w:bCs/>
        </w:rPr>
        <w:t>Punkt Informacyjny Funduszy Europejskich w Jeleniej Górze</w:t>
      </w:r>
    </w:p>
    <w:p w14:paraId="7C50750A" w14:textId="77777777" w:rsidR="00677858" w:rsidRPr="00033432" w:rsidRDefault="00677858" w:rsidP="00883073">
      <w:pPr>
        <w:jc w:val="both"/>
        <w:rPr>
          <w:rFonts w:cs="Angsana New"/>
          <w:bCs/>
        </w:rPr>
      </w:pPr>
      <w:r w:rsidRPr="00033432">
        <w:rPr>
          <w:rFonts w:cs="Angsana New"/>
          <w:bCs/>
        </w:rPr>
        <w:t>Urząd Marszałkowski Województwa Dolnośląskiego</w:t>
      </w:r>
    </w:p>
    <w:p w14:paraId="35A6ED81" w14:textId="77777777" w:rsidR="00677858" w:rsidRPr="00033432" w:rsidRDefault="00D01DBE" w:rsidP="00883073">
      <w:pPr>
        <w:jc w:val="both"/>
        <w:rPr>
          <w:rFonts w:cs="Angsana New"/>
          <w:highlight w:val="yellow"/>
        </w:rPr>
      </w:pPr>
      <w:r w:rsidRPr="00033432">
        <w:rPr>
          <w:rFonts w:cs="Angsana New"/>
        </w:rPr>
        <w:t>Ul. Bankowa 27</w:t>
      </w:r>
      <w:r w:rsidR="00677858" w:rsidRPr="00033432">
        <w:rPr>
          <w:rFonts w:cs="Angsana New"/>
        </w:rPr>
        <w:t xml:space="preserve">; 58-500 Jelenia Góra </w:t>
      </w:r>
    </w:p>
    <w:p w14:paraId="5FF244DA" w14:textId="77777777" w:rsidR="00345EDA" w:rsidRPr="00033432" w:rsidRDefault="00677858" w:rsidP="00883073">
      <w:pPr>
        <w:jc w:val="both"/>
        <w:rPr>
          <w:rStyle w:val="Hipercze"/>
          <w:rFonts w:cs="Angsana New"/>
          <w:lang w:val="en-US"/>
        </w:rPr>
      </w:pPr>
      <w:r w:rsidRPr="00033432">
        <w:rPr>
          <w:rFonts w:cs="Angsana New"/>
          <w:lang w:val="en-US"/>
        </w:rPr>
        <w:t xml:space="preserve">tel. </w:t>
      </w:r>
      <w:r w:rsidR="005E1FA3" w:rsidRPr="00033432">
        <w:rPr>
          <w:rFonts w:cs="Angsana New"/>
          <w:lang w:val="en-US"/>
        </w:rPr>
        <w:t>75 619 97 44, 75 619 97 45</w:t>
      </w:r>
      <w:r w:rsidR="00A800B4" w:rsidRPr="00033432">
        <w:rPr>
          <w:rFonts w:cs="Angsana New"/>
          <w:lang w:val="en-US"/>
        </w:rPr>
        <w:t xml:space="preserve">; </w:t>
      </w:r>
      <w:r w:rsidRPr="00033432">
        <w:rPr>
          <w:rFonts w:cs="Angsana New"/>
          <w:lang w:val="en-US"/>
        </w:rPr>
        <w:t xml:space="preserve">e-mail: </w:t>
      </w:r>
      <w:hyperlink r:id="rId9" w:history="1">
        <w:r w:rsidR="005E1FA3" w:rsidRPr="00033432">
          <w:rPr>
            <w:rStyle w:val="Hipercze"/>
            <w:rFonts w:cs="Angsana New"/>
            <w:lang w:val="en-US"/>
          </w:rPr>
          <w:t>pife.jeleniagora@dolnyslask.pl</w:t>
        </w:r>
      </w:hyperlink>
    </w:p>
    <w:sectPr w:rsidR="00345EDA" w:rsidRPr="00033432" w:rsidSect="00490340">
      <w:pgSz w:w="11906" w:h="16838"/>
      <w:pgMar w:top="1135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C777" w14:textId="77777777" w:rsidR="008C1DC4" w:rsidRDefault="008C1DC4" w:rsidP="00EC5859">
      <w:r>
        <w:separator/>
      </w:r>
    </w:p>
  </w:endnote>
  <w:endnote w:type="continuationSeparator" w:id="0">
    <w:p w14:paraId="7A2E9DA7" w14:textId="77777777" w:rsidR="008C1DC4" w:rsidRDefault="008C1DC4" w:rsidP="00E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5A7D" w14:textId="77777777" w:rsidR="008C1DC4" w:rsidRDefault="008C1DC4" w:rsidP="00EC5859">
      <w:r>
        <w:separator/>
      </w:r>
    </w:p>
  </w:footnote>
  <w:footnote w:type="continuationSeparator" w:id="0">
    <w:p w14:paraId="3CC10217" w14:textId="77777777" w:rsidR="008C1DC4" w:rsidRDefault="008C1DC4" w:rsidP="00EC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947"/>
    <w:multiLevelType w:val="hybridMultilevel"/>
    <w:tmpl w:val="2C6E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56CA"/>
    <w:multiLevelType w:val="hybridMultilevel"/>
    <w:tmpl w:val="08F6184C"/>
    <w:lvl w:ilvl="0" w:tplc="E2BE55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31306"/>
    <w:multiLevelType w:val="hybridMultilevel"/>
    <w:tmpl w:val="C1D473AE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68E04E1"/>
    <w:multiLevelType w:val="hybridMultilevel"/>
    <w:tmpl w:val="ADB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A32"/>
    <w:multiLevelType w:val="hybridMultilevel"/>
    <w:tmpl w:val="7862BCD0"/>
    <w:lvl w:ilvl="0" w:tplc="FE1E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6F57"/>
    <w:multiLevelType w:val="hybridMultilevel"/>
    <w:tmpl w:val="77C66894"/>
    <w:lvl w:ilvl="0" w:tplc="3368A2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C112C"/>
    <w:multiLevelType w:val="hybridMultilevel"/>
    <w:tmpl w:val="12E8A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95420"/>
    <w:multiLevelType w:val="hybridMultilevel"/>
    <w:tmpl w:val="158E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EC2E9C"/>
    <w:multiLevelType w:val="hybridMultilevel"/>
    <w:tmpl w:val="CCFC8A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421A9"/>
    <w:multiLevelType w:val="multilevel"/>
    <w:tmpl w:val="FD5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73178"/>
    <w:multiLevelType w:val="hybridMultilevel"/>
    <w:tmpl w:val="2564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B5276"/>
    <w:multiLevelType w:val="hybridMultilevel"/>
    <w:tmpl w:val="74E87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3525A"/>
    <w:multiLevelType w:val="hybridMultilevel"/>
    <w:tmpl w:val="6346F3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7B984C71"/>
    <w:multiLevelType w:val="multilevel"/>
    <w:tmpl w:val="B79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87497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041105">
    <w:abstractNumId w:val="7"/>
  </w:num>
  <w:num w:numId="3" w16cid:durableId="1515726327">
    <w:abstractNumId w:val="4"/>
  </w:num>
  <w:num w:numId="4" w16cid:durableId="1442609573">
    <w:abstractNumId w:val="1"/>
  </w:num>
  <w:num w:numId="5" w16cid:durableId="1091318734">
    <w:abstractNumId w:val="10"/>
  </w:num>
  <w:num w:numId="6" w16cid:durableId="980505477">
    <w:abstractNumId w:val="2"/>
  </w:num>
  <w:num w:numId="7" w16cid:durableId="1423799312">
    <w:abstractNumId w:val="0"/>
  </w:num>
  <w:num w:numId="8" w16cid:durableId="740836847">
    <w:abstractNumId w:val="6"/>
  </w:num>
  <w:num w:numId="9" w16cid:durableId="1739554537">
    <w:abstractNumId w:val="3"/>
  </w:num>
  <w:num w:numId="10" w16cid:durableId="7313165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899175">
    <w:abstractNumId w:val="12"/>
  </w:num>
  <w:num w:numId="12" w16cid:durableId="1804037179">
    <w:abstractNumId w:val="11"/>
  </w:num>
  <w:num w:numId="13" w16cid:durableId="1002271741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4643949">
    <w:abstractNumId w:val="9"/>
  </w:num>
  <w:num w:numId="15" w16cid:durableId="1762214478">
    <w:abstractNumId w:val="5"/>
  </w:num>
  <w:num w:numId="16" w16cid:durableId="910772119">
    <w:abstractNumId w:val="8"/>
  </w:num>
  <w:num w:numId="17" w16cid:durableId="189994986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30"/>
    <w:rsid w:val="00013B87"/>
    <w:rsid w:val="00015FB8"/>
    <w:rsid w:val="00017CC7"/>
    <w:rsid w:val="00021528"/>
    <w:rsid w:val="00021A63"/>
    <w:rsid w:val="00032D7B"/>
    <w:rsid w:val="00033432"/>
    <w:rsid w:val="00044791"/>
    <w:rsid w:val="00050EE2"/>
    <w:rsid w:val="00052661"/>
    <w:rsid w:val="00062737"/>
    <w:rsid w:val="0006322A"/>
    <w:rsid w:val="000703B8"/>
    <w:rsid w:val="00074766"/>
    <w:rsid w:val="000A4148"/>
    <w:rsid w:val="000B0E67"/>
    <w:rsid w:val="000B376F"/>
    <w:rsid w:val="000B3B45"/>
    <w:rsid w:val="000D202F"/>
    <w:rsid w:val="000D5336"/>
    <w:rsid w:val="000D6296"/>
    <w:rsid w:val="000E1B3C"/>
    <w:rsid w:val="000E308D"/>
    <w:rsid w:val="000F4E34"/>
    <w:rsid w:val="001017D7"/>
    <w:rsid w:val="00104214"/>
    <w:rsid w:val="00110B4A"/>
    <w:rsid w:val="00114430"/>
    <w:rsid w:val="00120975"/>
    <w:rsid w:val="00125267"/>
    <w:rsid w:val="00136771"/>
    <w:rsid w:val="00147DDE"/>
    <w:rsid w:val="00164797"/>
    <w:rsid w:val="001B107E"/>
    <w:rsid w:val="001B3C66"/>
    <w:rsid w:val="001D243F"/>
    <w:rsid w:val="001E12C8"/>
    <w:rsid w:val="001F2D49"/>
    <w:rsid w:val="00200F9D"/>
    <w:rsid w:val="00210047"/>
    <w:rsid w:val="002127EF"/>
    <w:rsid w:val="002158D3"/>
    <w:rsid w:val="00267043"/>
    <w:rsid w:val="00270126"/>
    <w:rsid w:val="00270553"/>
    <w:rsid w:val="002B0BB1"/>
    <w:rsid w:val="002B4523"/>
    <w:rsid w:val="002C2F0D"/>
    <w:rsid w:val="002C52AA"/>
    <w:rsid w:val="003159C4"/>
    <w:rsid w:val="00316107"/>
    <w:rsid w:val="00321707"/>
    <w:rsid w:val="00322055"/>
    <w:rsid w:val="003265E7"/>
    <w:rsid w:val="0033348E"/>
    <w:rsid w:val="00334D72"/>
    <w:rsid w:val="00335478"/>
    <w:rsid w:val="00340489"/>
    <w:rsid w:val="00345EDA"/>
    <w:rsid w:val="00370B1E"/>
    <w:rsid w:val="003721FD"/>
    <w:rsid w:val="00376D74"/>
    <w:rsid w:val="0038193B"/>
    <w:rsid w:val="00382434"/>
    <w:rsid w:val="003A1005"/>
    <w:rsid w:val="003B2F63"/>
    <w:rsid w:val="003D5A3A"/>
    <w:rsid w:val="003F4DFC"/>
    <w:rsid w:val="003F7E62"/>
    <w:rsid w:val="00405DA9"/>
    <w:rsid w:val="00410602"/>
    <w:rsid w:val="00412167"/>
    <w:rsid w:val="004267A8"/>
    <w:rsid w:val="00435DBC"/>
    <w:rsid w:val="00436101"/>
    <w:rsid w:val="0044641A"/>
    <w:rsid w:val="00450A5C"/>
    <w:rsid w:val="00450FEE"/>
    <w:rsid w:val="00451A5E"/>
    <w:rsid w:val="00456475"/>
    <w:rsid w:val="004652CC"/>
    <w:rsid w:val="00465B2F"/>
    <w:rsid w:val="00466FA9"/>
    <w:rsid w:val="004740E1"/>
    <w:rsid w:val="0047664F"/>
    <w:rsid w:val="00476CB4"/>
    <w:rsid w:val="004849A5"/>
    <w:rsid w:val="00490340"/>
    <w:rsid w:val="00490A4B"/>
    <w:rsid w:val="004A3076"/>
    <w:rsid w:val="004A711F"/>
    <w:rsid w:val="004C7B71"/>
    <w:rsid w:val="004D765C"/>
    <w:rsid w:val="004E1C72"/>
    <w:rsid w:val="004E365E"/>
    <w:rsid w:val="004F00BC"/>
    <w:rsid w:val="004F2719"/>
    <w:rsid w:val="00501514"/>
    <w:rsid w:val="00505822"/>
    <w:rsid w:val="00505974"/>
    <w:rsid w:val="005178AB"/>
    <w:rsid w:val="00517F4D"/>
    <w:rsid w:val="00530496"/>
    <w:rsid w:val="00555DF0"/>
    <w:rsid w:val="00563201"/>
    <w:rsid w:val="00565401"/>
    <w:rsid w:val="00571A7A"/>
    <w:rsid w:val="005729E7"/>
    <w:rsid w:val="00585AE4"/>
    <w:rsid w:val="005A2E5B"/>
    <w:rsid w:val="005A744E"/>
    <w:rsid w:val="005B4F44"/>
    <w:rsid w:val="005C5E34"/>
    <w:rsid w:val="005D360B"/>
    <w:rsid w:val="005D4065"/>
    <w:rsid w:val="005E1FA3"/>
    <w:rsid w:val="005E4948"/>
    <w:rsid w:val="0060149C"/>
    <w:rsid w:val="006023A4"/>
    <w:rsid w:val="00605309"/>
    <w:rsid w:val="00605C0C"/>
    <w:rsid w:val="00615008"/>
    <w:rsid w:val="00634D7F"/>
    <w:rsid w:val="006476F7"/>
    <w:rsid w:val="006546AC"/>
    <w:rsid w:val="00663CCD"/>
    <w:rsid w:val="00663E80"/>
    <w:rsid w:val="00673EB8"/>
    <w:rsid w:val="00677858"/>
    <w:rsid w:val="006922AE"/>
    <w:rsid w:val="006D6B6C"/>
    <w:rsid w:val="00712F9A"/>
    <w:rsid w:val="00737B53"/>
    <w:rsid w:val="007851D5"/>
    <w:rsid w:val="00785C55"/>
    <w:rsid w:val="00792EBE"/>
    <w:rsid w:val="007C069E"/>
    <w:rsid w:val="007D5B99"/>
    <w:rsid w:val="007E30A7"/>
    <w:rsid w:val="007E7D80"/>
    <w:rsid w:val="007F15D8"/>
    <w:rsid w:val="0080203A"/>
    <w:rsid w:val="00805752"/>
    <w:rsid w:val="00820869"/>
    <w:rsid w:val="00823E47"/>
    <w:rsid w:val="0084248C"/>
    <w:rsid w:val="008636F9"/>
    <w:rsid w:val="00880E3B"/>
    <w:rsid w:val="00883073"/>
    <w:rsid w:val="008A653A"/>
    <w:rsid w:val="008B6219"/>
    <w:rsid w:val="008C1DC4"/>
    <w:rsid w:val="008C51FB"/>
    <w:rsid w:val="008C7034"/>
    <w:rsid w:val="008E0C8E"/>
    <w:rsid w:val="008E443A"/>
    <w:rsid w:val="008E4CE8"/>
    <w:rsid w:val="008F5189"/>
    <w:rsid w:val="00915BA9"/>
    <w:rsid w:val="0091673A"/>
    <w:rsid w:val="00917126"/>
    <w:rsid w:val="00924F12"/>
    <w:rsid w:val="00925CE4"/>
    <w:rsid w:val="0093486A"/>
    <w:rsid w:val="0093625F"/>
    <w:rsid w:val="00947CC4"/>
    <w:rsid w:val="00956BB1"/>
    <w:rsid w:val="00957BCC"/>
    <w:rsid w:val="00967643"/>
    <w:rsid w:val="00967E6F"/>
    <w:rsid w:val="009B5CD3"/>
    <w:rsid w:val="009C45C7"/>
    <w:rsid w:val="009F22AD"/>
    <w:rsid w:val="00A34E01"/>
    <w:rsid w:val="00A537FF"/>
    <w:rsid w:val="00A623B4"/>
    <w:rsid w:val="00A75D3D"/>
    <w:rsid w:val="00A800B4"/>
    <w:rsid w:val="00A80343"/>
    <w:rsid w:val="00A82604"/>
    <w:rsid w:val="00AB0744"/>
    <w:rsid w:val="00AB4CAC"/>
    <w:rsid w:val="00AC012B"/>
    <w:rsid w:val="00AD3D84"/>
    <w:rsid w:val="00AF5B58"/>
    <w:rsid w:val="00AF5E00"/>
    <w:rsid w:val="00B001C6"/>
    <w:rsid w:val="00B0301F"/>
    <w:rsid w:val="00B21DA5"/>
    <w:rsid w:val="00B25E02"/>
    <w:rsid w:val="00B44D42"/>
    <w:rsid w:val="00B52244"/>
    <w:rsid w:val="00B53EDF"/>
    <w:rsid w:val="00B63B7A"/>
    <w:rsid w:val="00B656B9"/>
    <w:rsid w:val="00B70277"/>
    <w:rsid w:val="00B71521"/>
    <w:rsid w:val="00B8498E"/>
    <w:rsid w:val="00B870C2"/>
    <w:rsid w:val="00B95C0A"/>
    <w:rsid w:val="00BB75BD"/>
    <w:rsid w:val="00BD299F"/>
    <w:rsid w:val="00BF271A"/>
    <w:rsid w:val="00C13172"/>
    <w:rsid w:val="00C25B2F"/>
    <w:rsid w:val="00C265F3"/>
    <w:rsid w:val="00C65095"/>
    <w:rsid w:val="00C96BD2"/>
    <w:rsid w:val="00CA03B3"/>
    <w:rsid w:val="00CB11F7"/>
    <w:rsid w:val="00CB6594"/>
    <w:rsid w:val="00CC4E03"/>
    <w:rsid w:val="00CD2EDF"/>
    <w:rsid w:val="00CE46E3"/>
    <w:rsid w:val="00CE5040"/>
    <w:rsid w:val="00CE7DBA"/>
    <w:rsid w:val="00CF028C"/>
    <w:rsid w:val="00CF5DA4"/>
    <w:rsid w:val="00D01DBE"/>
    <w:rsid w:val="00D05387"/>
    <w:rsid w:val="00D13AE4"/>
    <w:rsid w:val="00D37F1B"/>
    <w:rsid w:val="00D418CD"/>
    <w:rsid w:val="00D466FF"/>
    <w:rsid w:val="00D467CB"/>
    <w:rsid w:val="00D47516"/>
    <w:rsid w:val="00D85495"/>
    <w:rsid w:val="00D9079E"/>
    <w:rsid w:val="00D9349E"/>
    <w:rsid w:val="00DA1BBB"/>
    <w:rsid w:val="00DC5C7B"/>
    <w:rsid w:val="00DC75B0"/>
    <w:rsid w:val="00DD210D"/>
    <w:rsid w:val="00DD4B77"/>
    <w:rsid w:val="00DD4D9F"/>
    <w:rsid w:val="00DE2658"/>
    <w:rsid w:val="00DE4A32"/>
    <w:rsid w:val="00DF4368"/>
    <w:rsid w:val="00E04C45"/>
    <w:rsid w:val="00E25A17"/>
    <w:rsid w:val="00E27E9E"/>
    <w:rsid w:val="00E36D7B"/>
    <w:rsid w:val="00E41FDD"/>
    <w:rsid w:val="00E42F1C"/>
    <w:rsid w:val="00E6042D"/>
    <w:rsid w:val="00E865BE"/>
    <w:rsid w:val="00E94873"/>
    <w:rsid w:val="00E96C27"/>
    <w:rsid w:val="00EA3861"/>
    <w:rsid w:val="00EA4449"/>
    <w:rsid w:val="00EB67C4"/>
    <w:rsid w:val="00EC1BDE"/>
    <w:rsid w:val="00EC3199"/>
    <w:rsid w:val="00EC4DF4"/>
    <w:rsid w:val="00EC5859"/>
    <w:rsid w:val="00EE2C3F"/>
    <w:rsid w:val="00EE6543"/>
    <w:rsid w:val="00EF02B5"/>
    <w:rsid w:val="00EF4FF8"/>
    <w:rsid w:val="00EF5F40"/>
    <w:rsid w:val="00EF748C"/>
    <w:rsid w:val="00F15B25"/>
    <w:rsid w:val="00F21FBB"/>
    <w:rsid w:val="00F328A0"/>
    <w:rsid w:val="00F50A9C"/>
    <w:rsid w:val="00F75D6A"/>
    <w:rsid w:val="00F93061"/>
    <w:rsid w:val="00FA0B8C"/>
    <w:rsid w:val="00FC148C"/>
    <w:rsid w:val="00FE2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F935"/>
  <w15:docId w15:val="{7974D2C3-4FB0-415C-B682-09FE01AE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4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CF0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4430"/>
    <w:pPr>
      <w:ind w:left="720"/>
    </w:pPr>
  </w:style>
  <w:style w:type="character" w:styleId="Hipercze">
    <w:name w:val="Hyperlink"/>
    <w:basedOn w:val="Domylnaczcionkaakapitu"/>
    <w:uiPriority w:val="99"/>
    <w:unhideWhenUsed/>
    <w:rsid w:val="001144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F02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A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B6C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C5859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EC585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EC585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EC585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4DF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4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65F3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65F3"/>
    <w:rPr>
      <w:rFonts w:ascii="Calibri" w:hAnsi="Calibri"/>
      <w:szCs w:val="21"/>
    </w:rPr>
  </w:style>
  <w:style w:type="paragraph" w:customStyle="1" w:styleId="Default">
    <w:name w:val="Default"/>
    <w:rsid w:val="00792E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jeleniagora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fe.jeleniagora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khanczarek</dc:creator>
  <cp:lastModifiedBy>Magdalena Chmielińska-Rozenek</cp:lastModifiedBy>
  <cp:revision>4</cp:revision>
  <cp:lastPrinted>2020-11-09T21:20:00Z</cp:lastPrinted>
  <dcterms:created xsi:type="dcterms:W3CDTF">2022-05-19T12:29:00Z</dcterms:created>
  <dcterms:modified xsi:type="dcterms:W3CDTF">2022-05-19T13:09:00Z</dcterms:modified>
</cp:coreProperties>
</file>