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EBCA" w14:textId="67B52B5B" w:rsidR="006D18CA" w:rsidRDefault="006D18CA" w:rsidP="006D18CA">
      <w:pPr>
        <w:numPr>
          <w:ilvl w:val="12"/>
          <w:numId w:val="0"/>
        </w:numPr>
        <w:ind w:left="4956"/>
        <w:rPr>
          <w:sz w:val="22"/>
          <w:szCs w:val="22"/>
        </w:rPr>
      </w:pPr>
      <w:r>
        <w:t xml:space="preserve">       Skaryszew, dnia .........................</w:t>
      </w:r>
    </w:p>
    <w:p w14:paraId="47DFA3C3" w14:textId="77777777" w:rsidR="006D18CA" w:rsidRDefault="006D18CA" w:rsidP="006D18CA">
      <w:pPr>
        <w:numPr>
          <w:ilvl w:val="12"/>
          <w:numId w:val="0"/>
        </w:numPr>
        <w:ind w:left="4956"/>
      </w:pPr>
    </w:p>
    <w:p w14:paraId="699A4196" w14:textId="77777777" w:rsidR="006D18CA" w:rsidRDefault="006D18CA" w:rsidP="006D18CA">
      <w:r>
        <w:t>.................................................................</w:t>
      </w:r>
    </w:p>
    <w:p w14:paraId="5DD2F7D9" w14:textId="77777777" w:rsidR="006D18CA" w:rsidRDefault="006D18CA" w:rsidP="006D18CA">
      <w:r>
        <w:t>.................................................................</w:t>
      </w:r>
    </w:p>
    <w:p w14:paraId="017B304E" w14:textId="77777777" w:rsidR="006D18CA" w:rsidRDefault="006D18CA" w:rsidP="006D18CA">
      <w:pPr>
        <w:rPr>
          <w:sz w:val="16"/>
          <w:szCs w:val="16"/>
        </w:rPr>
      </w:pPr>
      <w:r>
        <w:rPr>
          <w:sz w:val="16"/>
          <w:szCs w:val="16"/>
        </w:rPr>
        <w:t>(imię i nazwisko lub imiona i nazwiska   rodziców albo opiekunów dziecka)</w:t>
      </w:r>
    </w:p>
    <w:p w14:paraId="6DF8C619" w14:textId="77777777" w:rsidR="006D18CA" w:rsidRDefault="006D18CA" w:rsidP="006D18CA">
      <w:pPr>
        <w:rPr>
          <w:sz w:val="16"/>
          <w:szCs w:val="16"/>
        </w:rPr>
      </w:pPr>
    </w:p>
    <w:p w14:paraId="7BD49BE6" w14:textId="77777777" w:rsidR="006D18CA" w:rsidRDefault="006D18CA" w:rsidP="006D18CA">
      <w:r>
        <w:t>.................................................................</w:t>
      </w:r>
    </w:p>
    <w:p w14:paraId="266DC4D0" w14:textId="77777777" w:rsidR="006D18CA" w:rsidRDefault="006D18CA" w:rsidP="006D18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(adres zamieszkania)                                                        </w:t>
      </w:r>
    </w:p>
    <w:p w14:paraId="5C241596" w14:textId="77777777" w:rsidR="006D18CA" w:rsidRDefault="006D18CA" w:rsidP="006D18CA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  <w:r>
        <w:t>..................................................................</w:t>
      </w:r>
    </w:p>
    <w:p w14:paraId="6F5CF3E8" w14:textId="77777777" w:rsidR="006D18CA" w:rsidRDefault="006D18CA" w:rsidP="006D18CA">
      <w:pPr>
        <w:numPr>
          <w:ilvl w:val="12"/>
          <w:numId w:val="0"/>
        </w:numPr>
        <w:ind w:left="4956"/>
        <w:jc w:val="both"/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Burmistrz Gminy Skaryszew</w:t>
      </w:r>
    </w:p>
    <w:p w14:paraId="5C05F202" w14:textId="77777777" w:rsidR="006D18CA" w:rsidRDefault="006D18CA" w:rsidP="006D18CA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B2211C3" w14:textId="77777777" w:rsidR="006D18CA" w:rsidRDefault="006D18CA" w:rsidP="006D18CA">
      <w:pPr>
        <w:ind w:firstLine="708"/>
        <w:jc w:val="both"/>
      </w:pPr>
      <w:r>
        <w:t>W związku z ustawowym obowiązkiem powiadamiania organów gminy o formie spełniania obowiązku  nauki przez młodzież w wieku 15-18 lat     i   zmianach    w tym zakresie oświadczamy, że syn/córka</w:t>
      </w:r>
    </w:p>
    <w:p w14:paraId="15105A48" w14:textId="77777777" w:rsidR="006D18CA" w:rsidRDefault="006D18CA" w:rsidP="006D18CA">
      <w:pPr>
        <w:ind w:firstLine="708"/>
        <w:jc w:val="both"/>
      </w:pPr>
    </w:p>
    <w:p w14:paraId="2F643A20" w14:textId="77777777" w:rsidR="006D18CA" w:rsidRDefault="006D18CA" w:rsidP="006D18CA">
      <w:pPr>
        <w:jc w:val="center"/>
      </w:pPr>
      <w:r>
        <w:t>.......................................................................................................................................................</w:t>
      </w:r>
    </w:p>
    <w:p w14:paraId="3316996B" w14:textId="77777777" w:rsidR="006D18CA" w:rsidRDefault="006D18CA" w:rsidP="006D18CA">
      <w:pPr>
        <w:jc w:val="center"/>
        <w:rPr>
          <w:sz w:val="16"/>
          <w:szCs w:val="16"/>
        </w:rPr>
      </w:pPr>
      <w:r>
        <w:rPr>
          <w:sz w:val="16"/>
          <w:szCs w:val="16"/>
        </w:rPr>
        <w:t>(imię i nazwisko, data urodzenia)</w:t>
      </w:r>
    </w:p>
    <w:p w14:paraId="050875C4" w14:textId="77777777" w:rsidR="006D18CA" w:rsidRDefault="006D18CA" w:rsidP="006D18CA">
      <w:pPr>
        <w:rPr>
          <w:sz w:val="22"/>
          <w:szCs w:val="22"/>
        </w:rPr>
      </w:pPr>
    </w:p>
    <w:p w14:paraId="309A9627" w14:textId="77777777" w:rsidR="006D18CA" w:rsidRDefault="006D18CA" w:rsidP="006D18CA"/>
    <w:p w14:paraId="357F279E" w14:textId="77777777" w:rsidR="006D18CA" w:rsidRDefault="006D18CA" w:rsidP="006D18CA">
      <w:pPr>
        <w:jc w:val="both"/>
      </w:pPr>
      <w:r>
        <w:t xml:space="preserve">spełnia od dnia ………………...................................... obowiązek nauki </w:t>
      </w:r>
    </w:p>
    <w:p w14:paraId="6A1F9CE1" w14:textId="77777777" w:rsidR="006D18CA" w:rsidRDefault="006D18CA" w:rsidP="006D18CA">
      <w:pPr>
        <w:jc w:val="both"/>
      </w:pPr>
    </w:p>
    <w:p w14:paraId="59D264B0" w14:textId="77777777" w:rsidR="006D18CA" w:rsidRDefault="006D18CA" w:rsidP="006D18CA">
      <w:pPr>
        <w:jc w:val="both"/>
      </w:pPr>
    </w:p>
    <w:p w14:paraId="776DA4ED" w14:textId="77777777" w:rsidR="006D18CA" w:rsidRDefault="006D18CA" w:rsidP="006D18CA">
      <w:pPr>
        <w:jc w:val="both"/>
      </w:pPr>
    </w:p>
    <w:p w14:paraId="445D1501" w14:textId="77777777" w:rsidR="006D18CA" w:rsidRDefault="006D18CA" w:rsidP="006D18CA">
      <w:pPr>
        <w:jc w:val="both"/>
      </w:pPr>
      <w:r>
        <w:t xml:space="preserve"> w ................................................................................................................................................</w:t>
      </w:r>
    </w:p>
    <w:p w14:paraId="41FB9969" w14:textId="77777777" w:rsidR="006D18CA" w:rsidRDefault="006D18CA" w:rsidP="006D18CA">
      <w:pPr>
        <w:numPr>
          <w:ilvl w:val="12"/>
          <w:numId w:val="0"/>
        </w:numPr>
        <w:jc w:val="center"/>
        <w:rPr>
          <w:sz w:val="16"/>
          <w:szCs w:val="16"/>
        </w:rPr>
      </w:pPr>
      <w:r>
        <w:rPr>
          <w:sz w:val="16"/>
          <w:szCs w:val="16"/>
        </w:rPr>
        <w:t>(nazwa placówki, adres)</w:t>
      </w:r>
    </w:p>
    <w:p w14:paraId="6C392703" w14:textId="77777777" w:rsidR="006D18CA" w:rsidRDefault="006D18CA" w:rsidP="006D18CA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79A7E12" w14:textId="77777777" w:rsidR="006D18CA" w:rsidRDefault="006D18CA" w:rsidP="006D18CA">
      <w:pPr>
        <w:numPr>
          <w:ilvl w:val="12"/>
          <w:numId w:val="0"/>
        </w:numPr>
        <w:jc w:val="both"/>
      </w:pPr>
    </w:p>
    <w:p w14:paraId="2CE36C9B" w14:textId="77777777" w:rsidR="006D18CA" w:rsidRDefault="006D18CA" w:rsidP="006D18CA">
      <w:pPr>
        <w:numPr>
          <w:ilvl w:val="12"/>
          <w:numId w:val="0"/>
        </w:numPr>
        <w:jc w:val="both"/>
      </w:pPr>
    </w:p>
    <w:p w14:paraId="2BCA37A6" w14:textId="77777777" w:rsidR="006D18CA" w:rsidRDefault="006D18CA" w:rsidP="006D18CA">
      <w:pPr>
        <w:jc w:val="right"/>
      </w:pPr>
      <w:r>
        <w:t>.......................................................................</w:t>
      </w:r>
    </w:p>
    <w:p w14:paraId="07C59DC5" w14:textId="77777777" w:rsidR="006D18CA" w:rsidRDefault="006D18CA" w:rsidP="006D18CA">
      <w:pPr>
        <w:ind w:left="4956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(podpis rodziców lub prawnych opiekunów) </w:t>
      </w:r>
    </w:p>
    <w:p w14:paraId="43424677" w14:textId="77777777" w:rsidR="006D18CA" w:rsidRDefault="006D18CA" w:rsidP="006D18CA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0960A09" w14:textId="77777777" w:rsidR="006D18CA" w:rsidRDefault="006D18CA" w:rsidP="006D18CA">
      <w:pPr>
        <w:numPr>
          <w:ilvl w:val="12"/>
          <w:numId w:val="0"/>
        </w:numPr>
        <w:jc w:val="both"/>
      </w:pPr>
    </w:p>
    <w:p w14:paraId="770BEE0E" w14:textId="77777777" w:rsidR="006D18CA" w:rsidRDefault="006D18CA" w:rsidP="006D18CA">
      <w:pPr>
        <w:numPr>
          <w:ilvl w:val="12"/>
          <w:numId w:val="0"/>
        </w:numPr>
        <w:jc w:val="both"/>
      </w:pPr>
      <w:r>
        <w:tab/>
        <w:t xml:space="preserve">Potwierdzenie oświadczenia przez szkołę, w której uczeń spełnia obowiązek  nauki: </w:t>
      </w:r>
    </w:p>
    <w:p w14:paraId="1FB899C8" w14:textId="77777777" w:rsidR="006D18CA" w:rsidRDefault="006D18CA" w:rsidP="006D18CA">
      <w:pPr>
        <w:numPr>
          <w:ilvl w:val="12"/>
          <w:numId w:val="0"/>
        </w:numPr>
        <w:jc w:val="both"/>
      </w:pPr>
    </w:p>
    <w:p w14:paraId="07F04987" w14:textId="77777777" w:rsidR="006D18CA" w:rsidRDefault="006D18CA" w:rsidP="006D18CA">
      <w:pPr>
        <w:numPr>
          <w:ilvl w:val="12"/>
          <w:numId w:val="0"/>
        </w:numPr>
        <w:jc w:val="both"/>
      </w:pPr>
    </w:p>
    <w:p w14:paraId="2841788A" w14:textId="77777777" w:rsidR="006D18CA" w:rsidRDefault="006D18CA" w:rsidP="006D18CA">
      <w:pPr>
        <w:numPr>
          <w:ilvl w:val="12"/>
          <w:numId w:val="0"/>
        </w:numPr>
        <w:jc w:val="both"/>
      </w:pPr>
    </w:p>
    <w:p w14:paraId="72BA1E52" w14:textId="77777777" w:rsidR="006D18CA" w:rsidRDefault="006D18CA" w:rsidP="006D18CA">
      <w:pPr>
        <w:numPr>
          <w:ilvl w:val="12"/>
          <w:numId w:val="0"/>
        </w:numPr>
        <w:jc w:val="both"/>
      </w:pPr>
    </w:p>
    <w:p w14:paraId="692A27F9" w14:textId="77777777" w:rsidR="006D18CA" w:rsidRDefault="006D18CA" w:rsidP="006D18CA">
      <w:pPr>
        <w:numPr>
          <w:ilvl w:val="12"/>
          <w:numId w:val="0"/>
        </w:numPr>
        <w:jc w:val="both"/>
      </w:pPr>
    </w:p>
    <w:p w14:paraId="114C62C9" w14:textId="77777777" w:rsidR="006D18CA" w:rsidRDefault="006D18CA" w:rsidP="006D18CA">
      <w:pPr>
        <w:numPr>
          <w:ilvl w:val="12"/>
          <w:numId w:val="0"/>
        </w:numPr>
        <w:jc w:val="both"/>
      </w:pPr>
    </w:p>
    <w:p w14:paraId="3A767F01" w14:textId="77777777" w:rsidR="006D18CA" w:rsidRDefault="006D18CA" w:rsidP="006D18CA">
      <w:pPr>
        <w:numPr>
          <w:ilvl w:val="12"/>
          <w:numId w:val="0"/>
        </w:numPr>
        <w:jc w:val="both"/>
      </w:pPr>
    </w:p>
    <w:p w14:paraId="6EF315DD" w14:textId="77777777" w:rsidR="006D18CA" w:rsidRDefault="006D18CA" w:rsidP="006D18CA">
      <w:pPr>
        <w:numPr>
          <w:ilvl w:val="12"/>
          <w:numId w:val="0"/>
        </w:numPr>
        <w:jc w:val="both"/>
      </w:pPr>
      <w:r>
        <w:t>………………….                                                                 ……………………………………..</w:t>
      </w:r>
    </w:p>
    <w:p w14:paraId="7E9AAA94" w14:textId="77777777" w:rsidR="006D18CA" w:rsidRDefault="006D18CA" w:rsidP="006D18CA">
      <w:pPr>
        <w:rPr>
          <w:iCs/>
          <w:sz w:val="16"/>
          <w:szCs w:val="16"/>
        </w:rPr>
      </w:pPr>
      <w:r>
        <w:rPr>
          <w:iCs/>
          <w:sz w:val="20"/>
          <w:szCs w:val="20"/>
        </w:rPr>
        <w:t xml:space="preserve">  </w:t>
      </w:r>
      <w:r>
        <w:rPr>
          <w:iCs/>
          <w:sz w:val="16"/>
          <w:szCs w:val="16"/>
        </w:rPr>
        <w:t>(pieczęć szkoły)                                                                                                              (podpis dyrektora lub osoby przez niego upoważnionej</w:t>
      </w:r>
    </w:p>
    <w:p w14:paraId="0E8EF42B" w14:textId="77777777" w:rsidR="006D18CA" w:rsidRDefault="006D18CA" w:rsidP="006D18CA">
      <w:pPr>
        <w:jc w:val="right"/>
        <w:rPr>
          <w:rStyle w:val="Pogrubienie"/>
          <w:b w:val="0"/>
          <w:bCs w:val="0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z podaniem imienia, nazwiska i stanowiska służbowego)</w:t>
      </w:r>
    </w:p>
    <w:p w14:paraId="1D39C79A" w14:textId="77777777" w:rsidR="006D18CA" w:rsidRDefault="006D18CA" w:rsidP="006D18CA">
      <w:pPr>
        <w:pStyle w:val="NormalnyWeb"/>
        <w:spacing w:before="0" w:beforeAutospacing="0" w:after="0" w:afterAutospacing="0"/>
        <w:jc w:val="center"/>
        <w:rPr>
          <w:rStyle w:val="Pogrubienie"/>
          <w:color w:val="44546A" w:themeColor="text2"/>
          <w:sz w:val="18"/>
          <w:szCs w:val="18"/>
        </w:rPr>
      </w:pPr>
    </w:p>
    <w:p w14:paraId="4CAB1857" w14:textId="77777777" w:rsidR="006D18CA" w:rsidRDefault="006D18CA" w:rsidP="006D18CA">
      <w:pPr>
        <w:pStyle w:val="NormalnyWeb"/>
        <w:spacing w:before="0" w:beforeAutospacing="0" w:after="0" w:afterAutospacing="0"/>
        <w:jc w:val="center"/>
        <w:rPr>
          <w:rStyle w:val="Pogrubienie"/>
          <w:color w:val="44546A" w:themeColor="text2"/>
          <w:sz w:val="18"/>
          <w:szCs w:val="18"/>
        </w:rPr>
      </w:pPr>
    </w:p>
    <w:p w14:paraId="5AD1A0B0" w14:textId="77777777" w:rsidR="006D18CA" w:rsidRDefault="006D18CA" w:rsidP="006D18CA">
      <w:pPr>
        <w:pStyle w:val="NormalnyWeb"/>
        <w:spacing w:before="0" w:beforeAutospacing="0" w:after="0" w:afterAutospacing="0"/>
        <w:jc w:val="center"/>
        <w:rPr>
          <w:rStyle w:val="Pogrubienie"/>
          <w:color w:val="44546A" w:themeColor="text2"/>
          <w:sz w:val="18"/>
          <w:szCs w:val="18"/>
        </w:rPr>
      </w:pPr>
    </w:p>
    <w:p w14:paraId="370E6D09" w14:textId="77777777" w:rsidR="006D18CA" w:rsidRDefault="006D18CA" w:rsidP="006D18CA">
      <w:pPr>
        <w:pStyle w:val="NormalnyWeb"/>
        <w:spacing w:before="0" w:beforeAutospacing="0" w:after="0" w:afterAutospacing="0"/>
        <w:jc w:val="center"/>
        <w:rPr>
          <w:rStyle w:val="Pogrubienie"/>
          <w:color w:val="44546A" w:themeColor="text2"/>
          <w:sz w:val="18"/>
          <w:szCs w:val="18"/>
        </w:rPr>
      </w:pPr>
    </w:p>
    <w:p w14:paraId="3F79B7BA" w14:textId="77777777" w:rsidR="006D18CA" w:rsidRDefault="006D18CA" w:rsidP="006D18CA">
      <w:pPr>
        <w:pStyle w:val="NormalnyWeb"/>
        <w:spacing w:before="0" w:beforeAutospacing="0" w:after="0" w:afterAutospacing="0"/>
        <w:jc w:val="center"/>
        <w:rPr>
          <w:rStyle w:val="Pogrubienie"/>
          <w:color w:val="44546A" w:themeColor="text2"/>
          <w:sz w:val="18"/>
          <w:szCs w:val="18"/>
        </w:rPr>
      </w:pPr>
    </w:p>
    <w:p w14:paraId="3B8A4305" w14:textId="77777777" w:rsidR="006D18CA" w:rsidRDefault="006D18CA" w:rsidP="006D18CA">
      <w:pPr>
        <w:pStyle w:val="NormalnyWeb"/>
        <w:spacing w:before="0" w:beforeAutospacing="0" w:after="0" w:afterAutospacing="0"/>
        <w:jc w:val="center"/>
        <w:rPr>
          <w:rStyle w:val="Pogrubienie"/>
          <w:color w:val="44546A" w:themeColor="text2"/>
          <w:sz w:val="18"/>
          <w:szCs w:val="18"/>
        </w:rPr>
      </w:pPr>
    </w:p>
    <w:p w14:paraId="4239F899" w14:textId="77777777" w:rsidR="006D18CA" w:rsidRDefault="006D18CA" w:rsidP="006D18CA">
      <w:pPr>
        <w:pStyle w:val="NormalnyWeb"/>
        <w:spacing w:before="0" w:beforeAutospacing="0" w:after="0" w:afterAutospacing="0"/>
        <w:jc w:val="center"/>
        <w:rPr>
          <w:rStyle w:val="Pogrubienie"/>
          <w:color w:val="44546A" w:themeColor="text2"/>
          <w:sz w:val="18"/>
          <w:szCs w:val="18"/>
        </w:rPr>
      </w:pPr>
    </w:p>
    <w:p w14:paraId="4502E0FF" w14:textId="77777777" w:rsidR="006D18CA" w:rsidRDefault="006D18CA" w:rsidP="006D18CA">
      <w:pPr>
        <w:pStyle w:val="NormalnyWeb"/>
        <w:spacing w:before="0" w:beforeAutospacing="0" w:after="0" w:afterAutospacing="0"/>
        <w:jc w:val="center"/>
        <w:rPr>
          <w:rStyle w:val="Pogrubienie"/>
          <w:color w:val="44546A" w:themeColor="text2"/>
          <w:sz w:val="18"/>
          <w:szCs w:val="18"/>
        </w:rPr>
      </w:pPr>
    </w:p>
    <w:p w14:paraId="1A7E6131" w14:textId="77777777" w:rsidR="006D18CA" w:rsidRDefault="006D18CA" w:rsidP="006D18CA">
      <w:pPr>
        <w:pStyle w:val="NormalnyWeb"/>
        <w:spacing w:before="0" w:beforeAutospacing="0" w:after="0" w:afterAutospacing="0"/>
        <w:jc w:val="center"/>
        <w:rPr>
          <w:rStyle w:val="Pogrubienie"/>
          <w:color w:val="44546A" w:themeColor="text2"/>
          <w:sz w:val="18"/>
          <w:szCs w:val="18"/>
        </w:rPr>
      </w:pPr>
    </w:p>
    <w:p w14:paraId="7D63645F" w14:textId="77777777" w:rsidR="006D18CA" w:rsidRDefault="006D18CA" w:rsidP="006D18CA">
      <w:pPr>
        <w:pStyle w:val="NormalnyWeb"/>
        <w:spacing w:before="0" w:beforeAutospacing="0" w:after="0" w:afterAutospacing="0"/>
        <w:jc w:val="center"/>
        <w:rPr>
          <w:rStyle w:val="Pogrubienie"/>
          <w:color w:val="44546A" w:themeColor="text2"/>
          <w:sz w:val="18"/>
          <w:szCs w:val="18"/>
        </w:rPr>
      </w:pPr>
    </w:p>
    <w:p w14:paraId="690E8CF7" w14:textId="77777777" w:rsidR="006D18CA" w:rsidRDefault="006D18CA" w:rsidP="006D18CA">
      <w:pPr>
        <w:pStyle w:val="NormalnyWeb"/>
        <w:spacing w:before="0" w:beforeAutospacing="0" w:after="0" w:afterAutospacing="0"/>
        <w:jc w:val="center"/>
        <w:rPr>
          <w:rStyle w:val="Pogrubienie"/>
          <w:color w:val="44546A" w:themeColor="text2"/>
          <w:sz w:val="18"/>
          <w:szCs w:val="18"/>
        </w:rPr>
      </w:pPr>
    </w:p>
    <w:p w14:paraId="6E42D4B1" w14:textId="77777777" w:rsidR="006D18CA" w:rsidRDefault="006D18CA" w:rsidP="006D18CA">
      <w:pPr>
        <w:pStyle w:val="NormalnyWeb"/>
        <w:spacing w:before="0" w:beforeAutospacing="0" w:after="0" w:afterAutospacing="0"/>
        <w:jc w:val="center"/>
        <w:rPr>
          <w:rStyle w:val="Pogrubienie"/>
          <w:color w:val="44546A" w:themeColor="text2"/>
          <w:sz w:val="18"/>
          <w:szCs w:val="18"/>
        </w:rPr>
      </w:pPr>
    </w:p>
    <w:p w14:paraId="14E678E6" w14:textId="77777777" w:rsidR="006D18CA" w:rsidRDefault="006D18CA" w:rsidP="006D18CA">
      <w:pPr>
        <w:pStyle w:val="NormalnyWeb"/>
        <w:spacing w:before="0" w:beforeAutospacing="0" w:after="0" w:afterAutospacing="0"/>
        <w:jc w:val="center"/>
        <w:rPr>
          <w:rStyle w:val="Pogrubienie"/>
          <w:color w:val="44546A" w:themeColor="text2"/>
          <w:sz w:val="18"/>
          <w:szCs w:val="18"/>
        </w:rPr>
      </w:pPr>
    </w:p>
    <w:p w14:paraId="68B8C6ED" w14:textId="77777777" w:rsidR="006D18CA" w:rsidRDefault="006D18CA" w:rsidP="006D18CA">
      <w:pPr>
        <w:pStyle w:val="NormalnyWeb"/>
        <w:spacing w:before="0" w:beforeAutospacing="0" w:after="0" w:afterAutospacing="0"/>
        <w:jc w:val="center"/>
        <w:rPr>
          <w:rStyle w:val="Pogrubienie"/>
          <w:color w:val="44546A" w:themeColor="text2"/>
          <w:sz w:val="18"/>
          <w:szCs w:val="18"/>
        </w:rPr>
      </w:pPr>
      <w:r>
        <w:rPr>
          <w:rStyle w:val="Pogrubienie"/>
          <w:color w:val="44546A" w:themeColor="text2"/>
          <w:sz w:val="18"/>
          <w:szCs w:val="18"/>
        </w:rPr>
        <w:lastRenderedPageBreak/>
        <w:t>KLAUZULA INFORMACYJNA O PRZETWARZANIU DANYCH OSOBOWYCH</w:t>
      </w:r>
    </w:p>
    <w:p w14:paraId="13B454DB" w14:textId="77777777" w:rsidR="006D18CA" w:rsidRDefault="006D18CA" w:rsidP="006D18CA">
      <w:pPr>
        <w:pStyle w:val="NormalnyWeb"/>
        <w:spacing w:before="0" w:beforeAutospacing="0" w:after="0" w:afterAutospacing="0"/>
        <w:jc w:val="both"/>
      </w:pPr>
      <w:r>
        <w:rPr>
          <w:sz w:val="18"/>
          <w:szCs w:val="18"/>
        </w:rPr>
        <w:t xml:space="preserve">Zgodnie z art. 13 ust. 1 i 2 </w:t>
      </w:r>
      <w:r>
        <w:rPr>
          <w:bCs/>
          <w:sz w:val="18"/>
          <w:szCs w:val="18"/>
        </w:rPr>
        <w:t xml:space="preserve">Rozporządzenia Parlamentu Europejskiego i Rady (UE) 2016/679 z dnia 27 kwietnia 2016 r.                          w sprawie ochrony osób fizycznych w związku z przetwarzaniem danych osobowych i w sprawie swobodnego przepływu takich danych oraz uchylenia dyrektywy 95/46/WE (ogólne rozporządzenie o ochronie danych, dalej również „RODO”) </w:t>
      </w:r>
      <w:r>
        <w:rPr>
          <w:color w:val="1D2129"/>
          <w:sz w:val="18"/>
          <w:szCs w:val="18"/>
          <w:shd w:val="clear" w:color="auto" w:fill="FFFFFF"/>
        </w:rPr>
        <w:t>Dz. Urz</w:t>
      </w:r>
      <w:r>
        <w:rPr>
          <w:sz w:val="18"/>
          <w:szCs w:val="18"/>
          <w:shd w:val="clear" w:color="auto" w:fill="FFFFFF"/>
        </w:rPr>
        <w:t>. UE L 119 z 04.05.2016</w:t>
      </w:r>
      <w:r>
        <w:rPr>
          <w:bCs/>
          <w:sz w:val="18"/>
          <w:szCs w:val="18"/>
        </w:rPr>
        <w:t xml:space="preserve">, </w:t>
      </w:r>
      <w:r>
        <w:rPr>
          <w:sz w:val="18"/>
          <w:szCs w:val="18"/>
        </w:rPr>
        <w:t>informujemy, że:</w:t>
      </w:r>
    </w:p>
    <w:p w14:paraId="08281879" w14:textId="77777777" w:rsidR="006D18CA" w:rsidRDefault="006D18CA" w:rsidP="006D18CA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Administratorem Danych Osobowych </w:t>
      </w:r>
      <w:r>
        <w:rPr>
          <w:sz w:val="18"/>
          <w:szCs w:val="18"/>
        </w:rPr>
        <w:t>w Gminie Skaryszew ( ul. Juliusza Słowackiego 6, 26-640 Skaryszew) jest:</w:t>
      </w:r>
    </w:p>
    <w:p w14:paraId="053F954E" w14:textId="77777777" w:rsidR="006D18CA" w:rsidRDefault="006D18CA" w:rsidP="006D18CA">
      <w:pPr>
        <w:pStyle w:val="NormalnyWeb"/>
        <w:numPr>
          <w:ilvl w:val="0"/>
          <w:numId w:val="4"/>
        </w:numPr>
        <w:spacing w:before="0" w:beforeAutospacing="0" w:after="0" w:afterAutospacing="0"/>
        <w:ind w:left="709" w:hanging="283"/>
        <w:rPr>
          <w:sz w:val="18"/>
          <w:szCs w:val="18"/>
        </w:rPr>
      </w:pPr>
      <w:r>
        <w:rPr>
          <w:b/>
          <w:sz w:val="18"/>
          <w:szCs w:val="18"/>
        </w:rPr>
        <w:t>Gmina Skaryszew</w:t>
      </w:r>
      <w:r>
        <w:rPr>
          <w:sz w:val="18"/>
          <w:szCs w:val="18"/>
        </w:rPr>
        <w:t xml:space="preserve"> – w sprawach dotyczących zakresu działań i zadań wynikających z ustawy z dnia 08 marca 1990 r.                 o samorządzie gminnym (Dz. U. z 2021 r. poz.1372) ;</w:t>
      </w:r>
    </w:p>
    <w:p w14:paraId="734F7F6A" w14:textId="77777777" w:rsidR="006D18CA" w:rsidRDefault="006D18CA" w:rsidP="006D18CA">
      <w:pPr>
        <w:pStyle w:val="NormalnyWeb"/>
        <w:numPr>
          <w:ilvl w:val="0"/>
          <w:numId w:val="4"/>
        </w:numPr>
        <w:spacing w:before="0" w:beforeAutospacing="0" w:after="0" w:afterAutospacing="0"/>
        <w:ind w:left="709" w:hanging="283"/>
        <w:jc w:val="both"/>
        <w:rPr>
          <w:sz w:val="18"/>
          <w:szCs w:val="18"/>
        </w:rPr>
      </w:pPr>
      <w:r>
        <w:rPr>
          <w:b/>
          <w:sz w:val="18"/>
          <w:szCs w:val="18"/>
        </w:rPr>
        <w:t>Zespół Obsługi Oświaty w Skaryszewie</w:t>
      </w:r>
      <w:r>
        <w:rPr>
          <w:sz w:val="18"/>
          <w:szCs w:val="18"/>
        </w:rPr>
        <w:t xml:space="preserve"> – jako jednostka organizacyjna gminy w sprawach dotyczących </w:t>
      </w:r>
      <w:r>
        <w:rPr>
          <w:color w:val="222222"/>
          <w:sz w:val="18"/>
          <w:szCs w:val="18"/>
          <w:shd w:val="clear" w:color="auto" w:fill="FFFFFF"/>
        </w:rPr>
        <w:t>świadczenia pomocy</w:t>
      </w:r>
      <w:r>
        <w:rPr>
          <w:sz w:val="18"/>
          <w:szCs w:val="18"/>
          <w:shd w:val="clear" w:color="auto" w:fill="FFFFFF"/>
        </w:rPr>
        <w:t xml:space="preserve"> Burmistrzowi</w:t>
      </w:r>
      <w:r>
        <w:rPr>
          <w:color w:val="222222"/>
          <w:sz w:val="18"/>
          <w:szCs w:val="18"/>
          <w:shd w:val="clear" w:color="auto" w:fill="FFFFFF"/>
        </w:rPr>
        <w:t xml:space="preserve"> w zakresie realizacji jego zadań określonych przepisami prawa.</w:t>
      </w:r>
    </w:p>
    <w:p w14:paraId="4BD7FA8C" w14:textId="77777777" w:rsidR="006D18CA" w:rsidRDefault="006D18CA" w:rsidP="006D18CA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Inspektorem Ochrony Danych </w:t>
      </w:r>
      <w:r>
        <w:rPr>
          <w:sz w:val="18"/>
          <w:szCs w:val="18"/>
        </w:rPr>
        <w:t xml:space="preserve">jest Tomasz Bombiński, z którą możesz się skontaktować w sprawach ochrony Twoich danych osobowych  i realizacji Twoich praw poprzez (do wyboru): e -mail: </w:t>
      </w:r>
      <w:r>
        <w:rPr>
          <w:b/>
          <w:sz w:val="18"/>
          <w:szCs w:val="18"/>
        </w:rPr>
        <w:t>t.bombinski@skaryszew.pl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lub pisemnie na adres siedziby Administratora Danych, wskazany powyżej.</w:t>
      </w:r>
    </w:p>
    <w:p w14:paraId="37B39C36" w14:textId="77777777" w:rsidR="006D18CA" w:rsidRDefault="006D18CA" w:rsidP="006D18CA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18"/>
          <w:szCs w:val="18"/>
        </w:rPr>
      </w:pPr>
      <w:r>
        <w:rPr>
          <w:b/>
          <w:sz w:val="18"/>
          <w:szCs w:val="18"/>
        </w:rPr>
        <w:t>Pani/Pana dane osobowe będą przetwarzane w celu/celach:</w:t>
      </w:r>
    </w:p>
    <w:p w14:paraId="007C84CF" w14:textId="77777777" w:rsidR="006D18CA" w:rsidRDefault="006D18CA" w:rsidP="006D18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wypełnienia obowiązku prawnego wynikającego z przepisów prawa, tj.: </w:t>
      </w:r>
      <w:r>
        <w:rPr>
          <w:rFonts w:ascii="Times New Roman" w:hAnsi="Times New Roman" w:cs="Times New Roman"/>
          <w:b/>
          <w:sz w:val="18"/>
          <w:szCs w:val="18"/>
        </w:rPr>
        <w:t>w zakresie kontroli spełniania obowiązku nauki przez młodzież zamieszkałą na terenie tej gminy.</w:t>
      </w:r>
    </w:p>
    <w:p w14:paraId="43FFADB9" w14:textId="77777777" w:rsidR="006D18CA" w:rsidRDefault="006D18CA" w:rsidP="006D18CA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pozostałych przypadkach Pani/Pana dane osobowe przetwarzane są wyłącznie na podstawie wcześniej udzielonej zgody w zakresie i celu określonym  w treści zgody;</w:t>
      </w:r>
    </w:p>
    <w:p w14:paraId="42B878B6" w14:textId="77777777" w:rsidR="006D18CA" w:rsidRDefault="006D18CA" w:rsidP="006D18CA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9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wykonywania zadania  realizowanego w interesie publicznym lub w ramach sprawowania władzy publicznej powierzonej Administratorowi;</w:t>
      </w:r>
    </w:p>
    <w:p w14:paraId="39FBAFA4" w14:textId="77777777" w:rsidR="006D18CA" w:rsidRDefault="006D18CA" w:rsidP="006D18CA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9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wypełnienia obowiązków prawnych ciążących na Administratorze. </w:t>
      </w:r>
    </w:p>
    <w:p w14:paraId="078DF209" w14:textId="77777777" w:rsidR="006D18CA" w:rsidRDefault="006D18CA" w:rsidP="006D18CA">
      <w:pPr>
        <w:pStyle w:val="NormalnyWeb"/>
        <w:numPr>
          <w:ilvl w:val="0"/>
          <w:numId w:val="3"/>
        </w:numPr>
        <w:spacing w:before="0" w:beforeAutospacing="0" w:after="0" w:afterAutospacing="0"/>
        <w:ind w:left="142" w:hanging="142"/>
        <w:jc w:val="both"/>
        <w:rPr>
          <w:sz w:val="18"/>
          <w:szCs w:val="18"/>
        </w:rPr>
      </w:pPr>
      <w:r>
        <w:rPr>
          <w:b/>
          <w:sz w:val="18"/>
          <w:szCs w:val="18"/>
        </w:rPr>
        <w:t>Podstawę prawną przetwarzania Państwa danych stanowią:</w:t>
      </w:r>
    </w:p>
    <w:p w14:paraId="6B8AF35F" w14:textId="77777777" w:rsidR="006D18CA" w:rsidRDefault="006D18CA" w:rsidP="006D18C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art. 6 ust. 1 lit. c i e rozporządzenia Parlamentu Europejskiego i Rady (UE) 2016/679 z dnia 27 kwietnia 2016 r. w sprawie ochrony osób fizycznych w związku z przetwarzaniem danych osobowych i w sprawie swobodnego przepływu takich danych oraz uchylenia dyrektywy 95/46/WE, dalej zwanym RODO;</w:t>
      </w:r>
    </w:p>
    <w:p w14:paraId="4CA774E1" w14:textId="77777777" w:rsidR="006D18CA" w:rsidRDefault="006D18CA" w:rsidP="006D18CA">
      <w:pPr>
        <w:numPr>
          <w:ilvl w:val="0"/>
          <w:numId w:val="6"/>
        </w:numPr>
        <w:shd w:val="clear" w:color="auto" w:fill="FFFFFF"/>
        <w:ind w:left="709" w:hanging="283"/>
        <w:jc w:val="both"/>
        <w:rPr>
          <w:rFonts w:eastAsiaTheme="minorHAnsi"/>
          <w:sz w:val="18"/>
          <w:szCs w:val="18"/>
          <w:lang w:eastAsia="en-US"/>
        </w:rPr>
      </w:pPr>
      <w:r>
        <w:rPr>
          <w:sz w:val="18"/>
          <w:szCs w:val="18"/>
        </w:rPr>
        <w:t>ustawa z dnia 10 maja 2018 r. o ochronie danych osobowych (Dz.U. z 2019 r. poz. 1781);</w:t>
      </w:r>
    </w:p>
    <w:p w14:paraId="4F3BAED5" w14:textId="77777777" w:rsidR="006D18CA" w:rsidRDefault="006D18CA" w:rsidP="006D18CA">
      <w:pPr>
        <w:numPr>
          <w:ilvl w:val="0"/>
          <w:numId w:val="6"/>
        </w:numPr>
        <w:shd w:val="clear" w:color="auto" w:fill="FFFFFF"/>
        <w:ind w:left="709" w:hanging="283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ustawa z dnia 14 lipca 1983 r. o narodowym zasobie archiwalnym i archiwach ( </w:t>
      </w:r>
      <w:r>
        <w:rPr>
          <w:sz w:val="16"/>
          <w:szCs w:val="16"/>
        </w:rPr>
        <w:t>Dz. U. z 2020 r. poz. 164 z 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zm.).</w:t>
      </w:r>
    </w:p>
    <w:p w14:paraId="3FAF0C14" w14:textId="77777777" w:rsidR="006D18CA" w:rsidRDefault="006D18CA" w:rsidP="006D18CA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Dane osobowe po zrealizowaniu celu, dla którego zostały zebrane, będą przetwarzane do celów archiwalnych                                   i przechowywane przez okres niezbędny do zrealizowania przepisów dotyczących archiwizowania danych obowiązujących u Administratora.</w:t>
      </w:r>
    </w:p>
    <w:p w14:paraId="396F27EB" w14:textId="77777777" w:rsidR="006D18CA" w:rsidRDefault="006D18CA" w:rsidP="006D18CA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związku z przetwarzaniem Pani/Pana danych osobowych </w:t>
      </w:r>
      <w:r>
        <w:rPr>
          <w:b/>
          <w:sz w:val="18"/>
          <w:szCs w:val="18"/>
        </w:rPr>
        <w:t>przysługują Pani/Panu następujące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uprawnienia, </w:t>
      </w:r>
      <w:r>
        <w:rPr>
          <w:sz w:val="18"/>
          <w:szCs w:val="18"/>
        </w:rPr>
        <w:t xml:space="preserve">pod warunkiem możności ich zrealizowania przez Administratora (ograniczenia poniższych praw wynikają wyłącznie                                   z przepisów prawa): </w:t>
      </w:r>
    </w:p>
    <w:p w14:paraId="785B353D" w14:textId="77777777" w:rsidR="006D18CA" w:rsidRDefault="006D18CA" w:rsidP="006D18CA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prawo dostępu do danych osobowych, w tym prawo do uzyskania kopii tych danych;</w:t>
      </w:r>
    </w:p>
    <w:p w14:paraId="5E166151" w14:textId="77777777" w:rsidR="006D18CA" w:rsidRDefault="006D18CA" w:rsidP="006D18CA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prawo do żądania sprostowania (poprawiania) danych osobowych;</w:t>
      </w:r>
    </w:p>
    <w:p w14:paraId="1BA03985" w14:textId="77777777" w:rsidR="006D18CA" w:rsidRDefault="006D18CA" w:rsidP="006D18CA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prawo do żądania usunięcia danych osobowych (tzw. prawo do bycia zapomnianym);</w:t>
      </w:r>
    </w:p>
    <w:p w14:paraId="6CCB55AA" w14:textId="77777777" w:rsidR="006D18CA" w:rsidRDefault="006D18CA" w:rsidP="006D18CA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prawo do żądania ograniczenia przetwarzania danych osobowych;</w:t>
      </w:r>
    </w:p>
    <w:p w14:paraId="4FA25D5B" w14:textId="77777777" w:rsidR="006D18CA" w:rsidRDefault="006D18CA" w:rsidP="006D18CA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prawo do przenoszenia danych;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f.  prawo sprzeciwu wobec przetwarzania danych.</w:t>
      </w:r>
    </w:p>
    <w:p w14:paraId="22E45CFA" w14:textId="77777777" w:rsidR="006D18CA" w:rsidRDefault="006D18CA" w:rsidP="006D18C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 przypadku gdy przetwarzanie danych osobowych odbywa się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na podstawie zgody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DCFB265" w14:textId="77777777" w:rsidR="006D18CA" w:rsidRDefault="006D18CA" w:rsidP="006D18CA">
      <w:pPr>
        <w:numPr>
          <w:ilvl w:val="0"/>
          <w:numId w:val="3"/>
        </w:numPr>
        <w:shd w:val="clear" w:color="auto" w:fill="FFFFFF"/>
        <w:ind w:left="426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Podanie przez Panią/Pana swoich danych osobowych jest:</w:t>
      </w:r>
    </w:p>
    <w:p w14:paraId="13FBA2C9" w14:textId="77777777" w:rsidR="006D18CA" w:rsidRDefault="006D18CA" w:rsidP="006D18C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wymogiem ustawowym, w przypadku, kiedy cel, w jakim Pani/Pan je podaje, skutkuje koniecznością wypełnienia przez administratora obowiązku prawnego ciążącego na administratorze lub koniecznością wykonania przez administratora zadania realizowanego w interesie publicznym lub w ramach sprawowania władzy publicznej powierzonej administratorowi. W takim przypadku jest Pani/Pan zobowiązana/zobowiązany do ich podania, a ewentualne ich niepodanie będzie skutkowało brakiem możliwości realizacji Pani/Pana interesu prawnego;</w:t>
      </w:r>
    </w:p>
    <w:p w14:paraId="37A0C78C" w14:textId="77777777" w:rsidR="006D18CA" w:rsidRDefault="006D18CA" w:rsidP="006D18C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wymogiem umownym, w przypadku, kiedy tak stanowią zapisy umowy. W takim przypadku jest Pani/Pan zobowiązana/zobowiązany do ich podania, a ewentualne ich niepodanie będzie skutkowało w szczególności problemami z prawidłowym wykonaniem umowy lub niewykonaniem umowy;</w:t>
      </w:r>
    </w:p>
    <w:p w14:paraId="2E140720" w14:textId="77777777" w:rsidR="006D18CA" w:rsidRDefault="006D18CA" w:rsidP="006D18C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warunkiem zawarcia umowy, w przypadku, kiedy celem, w jakim Pani/Pan je podaje, jest zawarcie umowy. W takim przypadku jest Pani/Pan zobowiązana/zobowiązany do ich podania, a ewentualne ich niepodanie będzie skutkowało nie zawarciem umowy;</w:t>
      </w:r>
    </w:p>
    <w:p w14:paraId="5162121E" w14:textId="77777777" w:rsidR="006D18CA" w:rsidRDefault="006D18CA" w:rsidP="006D18C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nieobligatoryjne, w przypadku, kiedy cel, w jakim administrator je od Pani/Pana pozyskał, nie skutkuje koniecznością wypełnienia przez administratora żadnego obowiązku prawnego lub nie skutkuje koniecznością wykonania przez administratora żadnego zadania realizowanego w interesie publicznym lub w ramach sprawowania władzy publicznej powierzonej administratorowi.</w:t>
      </w:r>
    </w:p>
    <w:p w14:paraId="3A5DEB48" w14:textId="77777777" w:rsidR="006D18CA" w:rsidRDefault="006D18CA" w:rsidP="006D18C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 Pani/Pan prawo do wniesienia skargi</w:t>
      </w:r>
      <w:r>
        <w:rPr>
          <w:rFonts w:ascii="Times New Roman" w:hAnsi="Times New Roman" w:cs="Times New Roman"/>
          <w:sz w:val="18"/>
          <w:szCs w:val="18"/>
        </w:rPr>
        <w:t xml:space="preserve"> do organu nadzorczego, którym jest Prezes Urzędu Ochrony Danych Osobowych.</w:t>
      </w:r>
    </w:p>
    <w:p w14:paraId="4017EF97" w14:textId="77777777" w:rsidR="006D18CA" w:rsidRDefault="006D18CA" w:rsidP="006D18C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Dane osobowe nie będą przetwarzane w sposób zautomatyzowany, w tym nie będą poddawane profilowaniu.</w:t>
      </w:r>
    </w:p>
    <w:p w14:paraId="714F43CD" w14:textId="77777777" w:rsidR="006D18CA" w:rsidRDefault="006D18CA" w:rsidP="006D18C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Odbiorcami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danych osobowych</w:t>
      </w:r>
      <w:r>
        <w:rPr>
          <w:rFonts w:ascii="Times New Roman" w:hAnsi="Times New Roman" w:cs="Times New Roman"/>
          <w:sz w:val="18"/>
          <w:szCs w:val="18"/>
        </w:rPr>
        <w:t xml:space="preserve"> są podmioty zajmujące się obsługą Administratora. </w:t>
      </w:r>
      <w:r>
        <w:rPr>
          <w:rFonts w:ascii="Times New Roman" w:eastAsia="Times New Roman" w:hAnsi="Times New Roman" w:cs="Times New Roman"/>
          <w:sz w:val="18"/>
          <w:szCs w:val="18"/>
        </w:rPr>
        <w:t>W związku  z przetwarzaniem danych odbiorcami Pani/Pana danych osobowych mogą być również:</w:t>
      </w:r>
    </w:p>
    <w:p w14:paraId="08E90869" w14:textId="77777777" w:rsidR="006D18CA" w:rsidRDefault="006D18CA" w:rsidP="006D18CA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6EF45E36" w14:textId="77777777" w:rsidR="006D18CA" w:rsidRPr="006D18CA" w:rsidRDefault="006D18CA" w:rsidP="006D18CA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inne podmioty, które na podstawie stosownych umów podpisanych z Administratorem przetwarzają dane osobowe.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2FCF350E" w14:textId="77777777" w:rsidR="009C048A" w:rsidRPr="006D18CA" w:rsidRDefault="006D18CA" w:rsidP="006D18CA">
      <w:pPr>
        <w:pStyle w:val="NormalnyWeb"/>
        <w:spacing w:before="0" w:beforeAutospacing="0" w:after="0" w:afterAutospacing="0"/>
        <w:ind w:right="850"/>
        <w:jc w:val="right"/>
        <w:rPr>
          <w:b/>
          <w:bCs/>
          <w:color w:val="000000" w:themeColor="text1"/>
          <w:sz w:val="18"/>
          <w:szCs w:val="18"/>
        </w:rPr>
      </w:pPr>
      <w:r>
        <w:rPr>
          <w:rStyle w:val="Pogrubienie"/>
          <w:color w:val="000000" w:themeColor="text1"/>
          <w:sz w:val="18"/>
          <w:szCs w:val="18"/>
        </w:rPr>
        <w:t>Data i podpis</w:t>
      </w:r>
    </w:p>
    <w:sectPr w:rsidR="009C048A" w:rsidRPr="006D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67E"/>
    <w:multiLevelType w:val="multilevel"/>
    <w:tmpl w:val="D8D0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0C5C71"/>
    <w:multiLevelType w:val="hybridMultilevel"/>
    <w:tmpl w:val="5A76C9B6"/>
    <w:lvl w:ilvl="0" w:tplc="8BC4832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41D6A"/>
    <w:multiLevelType w:val="hybridMultilevel"/>
    <w:tmpl w:val="1924FC3C"/>
    <w:lvl w:ilvl="0" w:tplc="1A162F22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5D5B2F"/>
    <w:multiLevelType w:val="hybridMultilevel"/>
    <w:tmpl w:val="96D0105C"/>
    <w:lvl w:ilvl="0" w:tplc="1042FF6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A306DF"/>
    <w:multiLevelType w:val="hybridMultilevel"/>
    <w:tmpl w:val="E5D26F98"/>
    <w:lvl w:ilvl="0" w:tplc="A740EA5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7683D"/>
    <w:multiLevelType w:val="multilevel"/>
    <w:tmpl w:val="8C7E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A5167B"/>
    <w:multiLevelType w:val="hybridMultilevel"/>
    <w:tmpl w:val="36408D1A"/>
    <w:lvl w:ilvl="0" w:tplc="7EDC613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033A8"/>
    <w:multiLevelType w:val="hybridMultilevel"/>
    <w:tmpl w:val="83C82A84"/>
    <w:lvl w:ilvl="0" w:tplc="71C4F8D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534EB5"/>
    <w:multiLevelType w:val="hybridMultilevel"/>
    <w:tmpl w:val="0D18C180"/>
    <w:lvl w:ilvl="0" w:tplc="DB90AB2A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CA"/>
    <w:rsid w:val="0033701E"/>
    <w:rsid w:val="006D18CA"/>
    <w:rsid w:val="009C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7B4B"/>
  <w15:chartTrackingRefBased/>
  <w15:docId w15:val="{0D15B338-E0B8-411A-8E6C-1D44D9F4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18C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18C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D1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D1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1080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e.czajkowska</dc:creator>
  <cp:keywords/>
  <dc:description/>
  <cp:lastModifiedBy>tkalita</cp:lastModifiedBy>
  <cp:revision>2</cp:revision>
  <dcterms:created xsi:type="dcterms:W3CDTF">2021-11-04T11:55:00Z</dcterms:created>
  <dcterms:modified xsi:type="dcterms:W3CDTF">2021-11-04T11:55:00Z</dcterms:modified>
</cp:coreProperties>
</file>