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6D" w:rsidRDefault="008B236D" w:rsidP="008B236D">
      <w:pPr>
        <w:spacing w:line="266" w:lineRule="exact"/>
        <w:rPr>
          <w:rFonts w:ascii="Times New Roman" w:eastAsia="Times New Roman" w:hAnsi="Times New Roman"/>
        </w:rPr>
      </w:pPr>
    </w:p>
    <w:p w:rsidR="00B0250E" w:rsidRDefault="008B236D" w:rsidP="00B0250E">
      <w:pPr>
        <w:spacing w:line="0" w:lineRule="atLeast"/>
        <w:jc w:val="center"/>
        <w:rPr>
          <w:rFonts w:ascii="Candara" w:eastAsia="Candara" w:hAnsi="Candara"/>
          <w:sz w:val="23"/>
        </w:rPr>
      </w:pPr>
      <w:r w:rsidRPr="00B0250E">
        <w:rPr>
          <w:rFonts w:ascii="Candara" w:eastAsia="Candara" w:hAnsi="Candara"/>
          <w:sz w:val="23"/>
        </w:rPr>
        <w:t xml:space="preserve">Zgodnie z § </w:t>
      </w:r>
      <w:r w:rsidR="00B0250E" w:rsidRPr="00B0250E">
        <w:rPr>
          <w:rFonts w:ascii="Candara" w:eastAsia="Candara" w:hAnsi="Candara"/>
          <w:sz w:val="23"/>
        </w:rPr>
        <w:t>8 ust. 1, pkt 1-4</w:t>
      </w:r>
      <w:r w:rsidRPr="00B0250E">
        <w:rPr>
          <w:rFonts w:ascii="Candara" w:eastAsia="Candara" w:hAnsi="Candara"/>
          <w:sz w:val="23"/>
        </w:rPr>
        <w:t xml:space="preserve"> uchwały nr </w:t>
      </w:r>
      <w:r w:rsidR="00B0250E" w:rsidRPr="00B0250E">
        <w:rPr>
          <w:rFonts w:ascii="Candara" w:eastAsia="Candara" w:hAnsi="Candara"/>
          <w:sz w:val="23"/>
        </w:rPr>
        <w:t>VI - 46</w:t>
      </w:r>
      <w:r w:rsidRPr="00B0250E">
        <w:rPr>
          <w:rFonts w:ascii="Candara" w:eastAsia="Candara" w:hAnsi="Candara"/>
          <w:sz w:val="23"/>
        </w:rPr>
        <w:t>/</w:t>
      </w:r>
      <w:r w:rsidR="00B0250E" w:rsidRPr="00B0250E">
        <w:rPr>
          <w:rFonts w:ascii="Candara" w:eastAsia="Candara" w:hAnsi="Candara"/>
          <w:sz w:val="23"/>
        </w:rPr>
        <w:t>03</w:t>
      </w:r>
    </w:p>
    <w:p w:rsidR="008B236D" w:rsidRDefault="008B236D" w:rsidP="00B0250E">
      <w:pPr>
        <w:spacing w:line="0" w:lineRule="atLeast"/>
        <w:jc w:val="center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 xml:space="preserve">Rady </w:t>
      </w:r>
      <w:r w:rsidR="00B0250E">
        <w:rPr>
          <w:rFonts w:ascii="Candara" w:eastAsia="Candara" w:hAnsi="Candara"/>
          <w:sz w:val="23"/>
        </w:rPr>
        <w:t xml:space="preserve">Gminy </w:t>
      </w:r>
      <w:r>
        <w:rPr>
          <w:rFonts w:ascii="Candara" w:eastAsia="Candara" w:hAnsi="Candara"/>
          <w:sz w:val="23"/>
        </w:rPr>
        <w:t xml:space="preserve"> </w:t>
      </w:r>
      <w:r w:rsidR="00B0250E">
        <w:rPr>
          <w:rFonts w:ascii="Candara" w:eastAsia="Candara" w:hAnsi="Candara"/>
          <w:sz w:val="23"/>
        </w:rPr>
        <w:t>Purda</w:t>
      </w:r>
      <w:r>
        <w:rPr>
          <w:rFonts w:ascii="Candara" w:eastAsia="Candara" w:hAnsi="Candara"/>
          <w:sz w:val="23"/>
        </w:rPr>
        <w:t xml:space="preserve"> z dnia </w:t>
      </w:r>
      <w:r w:rsidR="00B0250E">
        <w:rPr>
          <w:rFonts w:ascii="Candara" w:eastAsia="Candara" w:hAnsi="Candara"/>
          <w:sz w:val="23"/>
        </w:rPr>
        <w:t xml:space="preserve"> 26 czerwca 2003 </w:t>
      </w:r>
      <w:r>
        <w:rPr>
          <w:rFonts w:ascii="Candara" w:eastAsia="Candara" w:hAnsi="Candara"/>
          <w:sz w:val="23"/>
        </w:rPr>
        <w:t>r. w sprawie uchwalenia Statutu</w:t>
      </w:r>
    </w:p>
    <w:p w:rsidR="00B0250E" w:rsidRDefault="008B236D" w:rsidP="00B0250E">
      <w:pPr>
        <w:spacing w:line="0" w:lineRule="atLeast"/>
        <w:jc w:val="center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Sołectwa …..................,</w:t>
      </w:r>
    </w:p>
    <w:p w:rsidR="00B0250E" w:rsidRDefault="00B0250E" w:rsidP="00B0250E">
      <w:pPr>
        <w:spacing w:line="0" w:lineRule="atLeast"/>
        <w:jc w:val="center"/>
        <w:rPr>
          <w:rFonts w:ascii="Candara" w:eastAsia="Candara" w:hAnsi="Candara"/>
          <w:sz w:val="23"/>
        </w:rPr>
      </w:pPr>
    </w:p>
    <w:p w:rsidR="008B236D" w:rsidRPr="00B0250E" w:rsidRDefault="008B236D" w:rsidP="00B0250E">
      <w:pPr>
        <w:spacing w:line="0" w:lineRule="atLeast"/>
        <w:jc w:val="center"/>
        <w:rPr>
          <w:rFonts w:ascii="Candara" w:eastAsia="Candara" w:hAnsi="Candara"/>
          <w:b/>
          <w:bCs/>
          <w:sz w:val="28"/>
          <w:szCs w:val="28"/>
        </w:rPr>
      </w:pPr>
      <w:r w:rsidRPr="00B0250E">
        <w:rPr>
          <w:rFonts w:ascii="Candara" w:eastAsia="Candara" w:hAnsi="Candara"/>
          <w:b/>
          <w:bCs/>
          <w:sz w:val="28"/>
          <w:szCs w:val="28"/>
        </w:rPr>
        <w:t>zwołuję:</w:t>
      </w: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8B236D" w:rsidRDefault="008B236D" w:rsidP="008B236D">
      <w:pPr>
        <w:spacing w:line="383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0" w:lineRule="atLeast"/>
        <w:ind w:right="-19"/>
        <w:jc w:val="center"/>
        <w:rPr>
          <w:rFonts w:ascii="Candara" w:eastAsia="Candara" w:hAnsi="Candara"/>
          <w:b/>
          <w:sz w:val="48"/>
        </w:rPr>
      </w:pPr>
      <w:r>
        <w:rPr>
          <w:rFonts w:ascii="Candara" w:eastAsia="Candara" w:hAnsi="Candara"/>
          <w:b/>
          <w:sz w:val="96"/>
        </w:rPr>
        <w:t>ZEBRANIE WIEJSKIE</w:t>
      </w:r>
      <w:r>
        <w:rPr>
          <w:rFonts w:ascii="Candara" w:eastAsia="Candara" w:hAnsi="Candara"/>
          <w:b/>
          <w:sz w:val="48"/>
        </w:rPr>
        <w:t>,</w:t>
      </w:r>
    </w:p>
    <w:p w:rsidR="008B236D" w:rsidRDefault="008B236D" w:rsidP="008B236D">
      <w:pPr>
        <w:spacing w:line="237" w:lineRule="auto"/>
        <w:ind w:left="60"/>
        <w:rPr>
          <w:rFonts w:ascii="Candara" w:eastAsia="Candara" w:hAnsi="Candara"/>
          <w:b/>
          <w:sz w:val="44"/>
        </w:rPr>
      </w:pPr>
      <w:r>
        <w:rPr>
          <w:rFonts w:ascii="Candara" w:eastAsia="Candara" w:hAnsi="Candara"/>
          <w:b/>
          <w:sz w:val="44"/>
        </w:rPr>
        <w:t>które odbędzie się w dniu ……………………. r.</w:t>
      </w:r>
    </w:p>
    <w:p w:rsidR="008B236D" w:rsidRDefault="008B236D" w:rsidP="008B236D">
      <w:pPr>
        <w:spacing w:line="1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4"/>
        <w:rPr>
          <w:rFonts w:ascii="Candara" w:eastAsia="Candara" w:hAnsi="Candara"/>
          <w:b/>
          <w:sz w:val="44"/>
        </w:rPr>
      </w:pPr>
      <w:r>
        <w:rPr>
          <w:rFonts w:ascii="Candara" w:eastAsia="Candara" w:hAnsi="Candara"/>
          <w:b/>
          <w:sz w:val="44"/>
        </w:rPr>
        <w:t>godz. ……………... w ………………………….</w:t>
      </w:r>
    </w:p>
    <w:p w:rsidR="008B236D" w:rsidRDefault="008B236D" w:rsidP="008B236D">
      <w:pPr>
        <w:spacing w:line="0" w:lineRule="atLeast"/>
        <w:ind w:left="760"/>
        <w:rPr>
          <w:rFonts w:ascii="Candara" w:eastAsia="Candara" w:hAnsi="Candara"/>
          <w:b/>
          <w:sz w:val="44"/>
        </w:rPr>
      </w:pPr>
      <w:r>
        <w:rPr>
          <w:rFonts w:ascii="Candara" w:eastAsia="Candara" w:hAnsi="Candara"/>
          <w:b/>
          <w:sz w:val="44"/>
        </w:rPr>
        <w:t>w sprawie podziału środków z funduszu</w:t>
      </w:r>
    </w:p>
    <w:p w:rsidR="008B236D" w:rsidRDefault="008B236D" w:rsidP="008B236D">
      <w:pPr>
        <w:spacing w:line="239" w:lineRule="auto"/>
        <w:ind w:left="1620"/>
        <w:rPr>
          <w:rFonts w:ascii="Candara" w:eastAsia="Candara" w:hAnsi="Candara"/>
          <w:b/>
          <w:sz w:val="44"/>
        </w:rPr>
      </w:pPr>
      <w:r>
        <w:rPr>
          <w:rFonts w:ascii="Candara" w:eastAsia="Candara" w:hAnsi="Candara"/>
          <w:b/>
          <w:sz w:val="44"/>
        </w:rPr>
        <w:t>sołeckiego na ………………..</w:t>
      </w:r>
      <w:r w:rsidR="00B0250E">
        <w:rPr>
          <w:rFonts w:ascii="Candara" w:eastAsia="Candara" w:hAnsi="Candara"/>
          <w:b/>
          <w:sz w:val="44"/>
        </w:rPr>
        <w:t xml:space="preserve">  </w:t>
      </w:r>
      <w:r>
        <w:rPr>
          <w:rFonts w:ascii="Candara" w:eastAsia="Candara" w:hAnsi="Candara"/>
          <w:b/>
          <w:sz w:val="44"/>
        </w:rPr>
        <w:t>r.</w:t>
      </w: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Default="008B236D" w:rsidP="008B236D">
      <w:pPr>
        <w:spacing w:line="200" w:lineRule="exact"/>
        <w:rPr>
          <w:rFonts w:ascii="Times New Roman" w:eastAsia="Times New Roman" w:hAnsi="Times New Roman"/>
        </w:rPr>
      </w:pPr>
    </w:p>
    <w:p w:rsidR="008B236D" w:rsidRPr="00B0250E" w:rsidRDefault="008B236D" w:rsidP="008B236D">
      <w:pPr>
        <w:spacing w:line="248" w:lineRule="exact"/>
        <w:rPr>
          <w:rFonts w:ascii="Times New Roman" w:eastAsia="Times New Roman" w:hAnsi="Times New Roman"/>
          <w:sz w:val="28"/>
          <w:szCs w:val="28"/>
        </w:rPr>
      </w:pPr>
    </w:p>
    <w:p w:rsidR="008B236D" w:rsidRPr="00B0250E" w:rsidRDefault="008B236D" w:rsidP="00B0250E">
      <w:pPr>
        <w:spacing w:line="0" w:lineRule="atLeast"/>
        <w:jc w:val="center"/>
        <w:rPr>
          <w:rFonts w:ascii="Candara" w:eastAsia="Candara" w:hAnsi="Candara"/>
          <w:sz w:val="28"/>
          <w:szCs w:val="28"/>
        </w:rPr>
      </w:pPr>
      <w:r w:rsidRPr="00B0250E">
        <w:rPr>
          <w:rFonts w:ascii="Candara" w:eastAsia="Candara" w:hAnsi="Candara"/>
          <w:sz w:val="28"/>
          <w:szCs w:val="28"/>
        </w:rPr>
        <w:t>Sołtys Sołectwa ..........................</w:t>
      </w:r>
    </w:p>
    <w:p w:rsidR="008B236D" w:rsidRDefault="008B236D" w:rsidP="00B0250E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8B236D" w:rsidRDefault="008B236D" w:rsidP="00B0250E">
      <w:pPr>
        <w:spacing w:line="263" w:lineRule="exact"/>
        <w:jc w:val="center"/>
        <w:rPr>
          <w:rFonts w:ascii="Times New Roman" w:eastAsia="Times New Roman" w:hAnsi="Times New Roman"/>
        </w:rPr>
      </w:pPr>
    </w:p>
    <w:p w:rsidR="008B236D" w:rsidRDefault="008B236D" w:rsidP="00B0250E">
      <w:pPr>
        <w:spacing w:line="0" w:lineRule="atLeast"/>
        <w:jc w:val="center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……………………………………</w:t>
      </w:r>
    </w:p>
    <w:p w:rsidR="00FD6207" w:rsidRDefault="00FD6207"/>
    <w:sectPr w:rsidR="00F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B"/>
    <w:multiLevelType w:val="hybridMultilevel"/>
    <w:tmpl w:val="1816F8C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6D"/>
    <w:rsid w:val="008B236D"/>
    <w:rsid w:val="00B0250E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36BD"/>
  <w15:chartTrackingRefBased/>
  <w15:docId w15:val="{75CEC74A-1662-4A3A-B2A9-8CCAB85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2</cp:revision>
  <dcterms:created xsi:type="dcterms:W3CDTF">2019-08-27T14:27:00Z</dcterms:created>
  <dcterms:modified xsi:type="dcterms:W3CDTF">2019-08-27T14:42:00Z</dcterms:modified>
</cp:coreProperties>
</file>