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E0" w:rsidRPr="007F5743" w:rsidRDefault="006161E0" w:rsidP="006161E0">
      <w:pPr>
        <w:spacing w:line="0" w:lineRule="atLeast"/>
        <w:jc w:val="center"/>
        <w:rPr>
          <w:rFonts w:ascii="Candara" w:eastAsia="Candara" w:hAnsi="Candara"/>
          <w:b/>
          <w:sz w:val="44"/>
          <w:szCs w:val="44"/>
        </w:rPr>
      </w:pPr>
      <w:bookmarkStart w:id="0" w:name="_GoBack"/>
      <w:r w:rsidRPr="007F5743">
        <w:rPr>
          <w:rFonts w:ascii="Candara" w:eastAsia="Candara" w:hAnsi="Candara"/>
          <w:b/>
          <w:sz w:val="44"/>
          <w:szCs w:val="44"/>
        </w:rPr>
        <w:t>PROTOKÓŁ</w:t>
      </w:r>
    </w:p>
    <w:p w:rsidR="006161E0" w:rsidRPr="007F5743" w:rsidRDefault="006161E0" w:rsidP="006161E0">
      <w:pPr>
        <w:spacing w:line="108" w:lineRule="exact"/>
        <w:rPr>
          <w:rFonts w:ascii="Times New Roman" w:eastAsia="Times New Roman" w:hAnsi="Times New Roman"/>
          <w:sz w:val="44"/>
          <w:szCs w:val="44"/>
        </w:rPr>
      </w:pPr>
    </w:p>
    <w:p w:rsidR="006161E0" w:rsidRPr="007F5743" w:rsidRDefault="006161E0" w:rsidP="006161E0">
      <w:pPr>
        <w:numPr>
          <w:ilvl w:val="0"/>
          <w:numId w:val="1"/>
        </w:numPr>
        <w:tabs>
          <w:tab w:val="left" w:pos="1750"/>
        </w:tabs>
        <w:spacing w:line="217" w:lineRule="auto"/>
        <w:ind w:left="2260" w:right="1440" w:hanging="816"/>
        <w:rPr>
          <w:rFonts w:ascii="Candara" w:eastAsia="Candara" w:hAnsi="Candara"/>
          <w:b/>
          <w:sz w:val="44"/>
          <w:szCs w:val="44"/>
        </w:rPr>
      </w:pPr>
      <w:r w:rsidRPr="007F5743">
        <w:rPr>
          <w:rFonts w:ascii="Candara" w:eastAsia="Candara" w:hAnsi="Candara"/>
          <w:b/>
          <w:sz w:val="44"/>
          <w:szCs w:val="44"/>
        </w:rPr>
        <w:t>zebrania wiejskiego sołectwa …...................................</w:t>
      </w:r>
    </w:p>
    <w:bookmarkEnd w:id="0"/>
    <w:p w:rsidR="006161E0" w:rsidRDefault="006161E0" w:rsidP="006161E0">
      <w:pPr>
        <w:spacing w:line="297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ind w:left="262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odbytego w dniu ….................................</w:t>
      </w:r>
    </w:p>
    <w:p w:rsidR="006161E0" w:rsidRDefault="006161E0" w:rsidP="006161E0">
      <w:pPr>
        <w:spacing w:line="291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92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Zebranie rozpoczęło się o godz. ……………………. i trwało do godz. …………………</w:t>
      </w:r>
    </w:p>
    <w:p w:rsidR="006161E0" w:rsidRDefault="006161E0" w:rsidP="006161E0">
      <w:pPr>
        <w:spacing w:line="148" w:lineRule="exact"/>
        <w:rPr>
          <w:rFonts w:ascii="Candara" w:eastAsia="Candara" w:hAnsi="Candara"/>
          <w:sz w:val="24"/>
        </w:rPr>
      </w:pPr>
    </w:p>
    <w:p w:rsidR="006161E0" w:rsidRDefault="006161E0" w:rsidP="006161E0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2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W zebraniu uczestniczyli mieszkańcy sołectwa, wg listy obecności - ……………….osób</w:t>
      </w:r>
    </w:p>
    <w:p w:rsidR="006161E0" w:rsidRDefault="006161E0" w:rsidP="006161E0">
      <w:pPr>
        <w:spacing w:line="144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oraz: ………………………………………………………………………………………………</w:t>
      </w:r>
    </w:p>
    <w:p w:rsidR="006161E0" w:rsidRDefault="006161E0" w:rsidP="006161E0">
      <w:pPr>
        <w:spacing w:line="149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………………………………………………………………………….…………………………</w:t>
      </w: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8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3. Na przewodniczącego zebrania wybrano: …………………………………………………...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na protokolanta wybrano: ……………………………………………………………………….</w:t>
      </w:r>
    </w:p>
    <w:p w:rsidR="006161E0" w:rsidRDefault="006161E0" w:rsidP="006161E0">
      <w:pPr>
        <w:spacing w:line="201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16" w:lineRule="auto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4. Przewodniczący zebrania stwierdził, iż zebranie wiejskie jest prawomocne do podejmowania uchwał.</w:t>
      </w:r>
    </w:p>
    <w:p w:rsidR="006161E0" w:rsidRDefault="006161E0" w:rsidP="006161E0">
      <w:pPr>
        <w:spacing w:line="54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92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Porządek zebrania:</w:t>
      </w:r>
    </w:p>
    <w:p w:rsidR="006161E0" w:rsidRDefault="006161E0" w:rsidP="006161E0">
      <w:pPr>
        <w:spacing w:line="144" w:lineRule="exact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Przywitanie uczestników zebrania.</w:t>
      </w:r>
    </w:p>
    <w:p w:rsidR="006161E0" w:rsidRDefault="006161E0" w:rsidP="00522168">
      <w:pPr>
        <w:spacing w:line="146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Wybór przewodniczącego zebrania i protokolanta,</w:t>
      </w:r>
    </w:p>
    <w:p w:rsidR="006161E0" w:rsidRDefault="006161E0" w:rsidP="00522168">
      <w:pPr>
        <w:spacing w:line="148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Stwierdzenie ważności zebrania.</w:t>
      </w:r>
    </w:p>
    <w:p w:rsidR="006161E0" w:rsidRDefault="006161E0" w:rsidP="00522168">
      <w:pPr>
        <w:spacing w:line="147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Przedstawienie planu zebrania i jego zatwierdzenie przez mieszkańców.</w:t>
      </w:r>
    </w:p>
    <w:p w:rsidR="006161E0" w:rsidRDefault="006161E0" w:rsidP="00522168">
      <w:pPr>
        <w:spacing w:line="201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48"/>
        </w:tabs>
        <w:spacing w:line="314" w:lineRule="auto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Omówienie propozycji zgłoszonych do realizacji ze środków funduszu sołeckiego.</w:t>
      </w:r>
    </w:p>
    <w:p w:rsidR="006161E0" w:rsidRDefault="006161E0" w:rsidP="00522168">
      <w:pPr>
        <w:spacing w:line="56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Zapoznanie uczestników z projektem uchwały i wnioskiem.</w:t>
      </w:r>
    </w:p>
    <w:p w:rsidR="006161E0" w:rsidRDefault="006161E0" w:rsidP="00522168">
      <w:pPr>
        <w:spacing w:line="148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Dyskusja.</w:t>
      </w:r>
    </w:p>
    <w:p w:rsidR="006161E0" w:rsidRDefault="006161E0" w:rsidP="00522168">
      <w:pPr>
        <w:spacing w:line="146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1"/>
          <w:numId w:val="3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Podjęcie uchwały dot. wniosku o realizację przedsięwzięcia (ć) w ramach</w:t>
      </w:r>
    </w:p>
    <w:p w:rsidR="006161E0" w:rsidRDefault="006161E0" w:rsidP="00522168">
      <w:pPr>
        <w:spacing w:line="146" w:lineRule="exact"/>
        <w:ind w:left="709" w:hanging="709"/>
        <w:rPr>
          <w:rFonts w:ascii="Times New Roman" w:eastAsia="Times New Roman" w:hAnsi="Times New Roman"/>
        </w:rPr>
      </w:pPr>
    </w:p>
    <w:p w:rsidR="006161E0" w:rsidRDefault="006161E0" w:rsidP="00522168">
      <w:pPr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funduszu sołeckiego.</w:t>
      </w:r>
    </w:p>
    <w:p w:rsidR="006161E0" w:rsidRDefault="006161E0" w:rsidP="00522168">
      <w:pPr>
        <w:spacing w:line="146" w:lineRule="exact"/>
        <w:ind w:left="709" w:hanging="709"/>
        <w:rPr>
          <w:rFonts w:ascii="Times New Roman" w:eastAsia="Times New Roman" w:hAnsi="Times New Roman"/>
        </w:rPr>
      </w:pPr>
    </w:p>
    <w:p w:rsidR="006161E0" w:rsidRDefault="006161E0" w:rsidP="00522168">
      <w:pPr>
        <w:numPr>
          <w:ilvl w:val="0"/>
          <w:numId w:val="4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Wolne wnioski</w:t>
      </w:r>
    </w:p>
    <w:p w:rsidR="006161E0" w:rsidRDefault="006161E0" w:rsidP="00522168">
      <w:pPr>
        <w:spacing w:line="144" w:lineRule="exact"/>
        <w:ind w:left="709" w:hanging="709"/>
        <w:rPr>
          <w:rFonts w:ascii="Candara" w:eastAsia="Candara" w:hAnsi="Candara"/>
          <w:sz w:val="24"/>
        </w:rPr>
      </w:pPr>
    </w:p>
    <w:p w:rsidR="006161E0" w:rsidRDefault="006161E0" w:rsidP="00522168">
      <w:pPr>
        <w:numPr>
          <w:ilvl w:val="0"/>
          <w:numId w:val="4"/>
        </w:numPr>
        <w:tabs>
          <w:tab w:val="left" w:pos="1560"/>
        </w:tabs>
        <w:spacing w:line="0" w:lineRule="atLeast"/>
        <w:ind w:left="709" w:hanging="70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Zamknięcie obrad.</w:t>
      </w:r>
    </w:p>
    <w:p w:rsidR="006161E0" w:rsidRDefault="006161E0" w:rsidP="006161E0">
      <w:pPr>
        <w:spacing w:line="149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 xml:space="preserve">Porządek obrad został zatwierdzony ilością głosów: </w:t>
      </w:r>
      <w:r>
        <w:rPr>
          <w:rFonts w:ascii="Candara" w:eastAsia="Candara" w:hAnsi="Candara"/>
          <w:b/>
          <w:sz w:val="24"/>
        </w:rPr>
        <w:t>„za”</w:t>
      </w:r>
      <w:r>
        <w:rPr>
          <w:rFonts w:ascii="Candara" w:eastAsia="Candara" w:hAnsi="Candara"/>
          <w:sz w:val="24"/>
        </w:rPr>
        <w:t xml:space="preserve"> …............, </w:t>
      </w:r>
      <w:r>
        <w:rPr>
          <w:rFonts w:ascii="Candara" w:eastAsia="Candara" w:hAnsi="Candara"/>
          <w:b/>
          <w:sz w:val="24"/>
        </w:rPr>
        <w:t>„przeciw”</w:t>
      </w:r>
      <w:r>
        <w:rPr>
          <w:rFonts w:ascii="Candara" w:eastAsia="Candara" w:hAnsi="Candara"/>
          <w:sz w:val="24"/>
        </w:rPr>
        <w:t xml:space="preserve"> …............,</w:t>
      </w:r>
    </w:p>
    <w:p w:rsidR="006161E0" w:rsidRDefault="006161E0" w:rsidP="006161E0">
      <w:pPr>
        <w:spacing w:line="148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„wstrzymujących się” </w:t>
      </w:r>
      <w:r>
        <w:rPr>
          <w:rFonts w:ascii="Candara" w:eastAsia="Candara" w:hAnsi="Candara"/>
          <w:sz w:val="24"/>
        </w:rPr>
        <w:t>….............. 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5. Streszczenie przebiegu obrad: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................................................…....................................................................................................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.........................................…...........................................................................................................</w:t>
      </w:r>
    </w:p>
    <w:p w:rsidR="006161E0" w:rsidRDefault="006161E0" w:rsidP="006161E0">
      <w:pPr>
        <w:spacing w:line="144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..................................…..................................................................................................................</w:t>
      </w: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  <w:sectPr w:rsidR="006161E0">
          <w:pgSz w:w="11900" w:h="16838"/>
          <w:pgMar w:top="900" w:right="1246" w:bottom="579" w:left="1420" w:header="0" w:footer="0" w:gutter="0"/>
          <w:cols w:space="0" w:equalWidth="0">
            <w:col w:w="9240"/>
          </w:cols>
          <w:docGrid w:linePitch="360"/>
        </w:sect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bookmarkStart w:id="1" w:name="page44"/>
      <w:bookmarkEnd w:id="1"/>
      <w:r>
        <w:rPr>
          <w:rFonts w:ascii="Candara" w:eastAsia="Candara" w:hAnsi="Candara"/>
          <w:sz w:val="24"/>
        </w:rPr>
        <w:lastRenderedPageBreak/>
        <w:t>...........................….........................................................................................................................</w:t>
      </w:r>
    </w:p>
    <w:p w:rsidR="006161E0" w:rsidRDefault="006161E0" w:rsidP="006161E0">
      <w:pPr>
        <w:spacing w:line="144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....................…................................................................................................................................</w:t>
      </w:r>
    </w:p>
    <w:p w:rsidR="006161E0" w:rsidRDefault="006161E0" w:rsidP="006161E0">
      <w:pPr>
        <w:spacing w:line="147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.............….......................................................................................................................................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......….............................................................................................................................................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…....................................................................................................................................................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........................................................................................................................................................</w:t>
      </w:r>
    </w:p>
    <w:p w:rsidR="006161E0" w:rsidRDefault="006161E0" w:rsidP="006161E0">
      <w:pPr>
        <w:spacing w:line="14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6. Wyniki głosowania:</w:t>
      </w:r>
    </w:p>
    <w:p w:rsidR="006161E0" w:rsidRDefault="006161E0" w:rsidP="006161E0">
      <w:pPr>
        <w:spacing w:line="148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Za przyjęciem uchwały w sprawie uchwalenia wniosku o przyznanie środków z funduszu</w:t>
      </w:r>
    </w:p>
    <w:p w:rsidR="006161E0" w:rsidRDefault="006161E0" w:rsidP="006161E0">
      <w:pPr>
        <w:spacing w:line="144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tabs>
          <w:tab w:val="left" w:pos="1320"/>
          <w:tab w:val="left" w:pos="2040"/>
          <w:tab w:val="left" w:pos="2740"/>
          <w:tab w:val="left" w:pos="4060"/>
          <w:tab w:val="left" w:pos="5600"/>
          <w:tab w:val="left" w:pos="6780"/>
          <w:tab w:val="left" w:pos="8080"/>
        </w:tabs>
        <w:spacing w:line="0" w:lineRule="atLeast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4"/>
        </w:rPr>
        <w:t>sołeckiego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4"/>
        </w:rPr>
        <w:t>„za”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sz w:val="24"/>
        </w:rPr>
        <w:t>było</w:t>
      </w:r>
      <w:r>
        <w:rPr>
          <w:rFonts w:ascii="Candara" w:eastAsia="Candara" w:hAnsi="Candara"/>
          <w:sz w:val="24"/>
        </w:rPr>
        <w:tab/>
        <w:t>…..............</w:t>
      </w:r>
      <w:r>
        <w:rPr>
          <w:rFonts w:ascii="Candara" w:eastAsia="Candara" w:hAnsi="Candara"/>
          <w:sz w:val="24"/>
        </w:rPr>
        <w:tab/>
        <w:t>uczestników</w:t>
      </w:r>
      <w:r>
        <w:rPr>
          <w:rFonts w:ascii="Candara" w:eastAsia="Candara" w:hAnsi="Candara"/>
          <w:sz w:val="24"/>
        </w:rPr>
        <w:tab/>
        <w:t>zebrania,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4"/>
        </w:rPr>
        <w:t>„przeciw”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sz w:val="23"/>
        </w:rPr>
        <w:t>…..............,</w:t>
      </w:r>
    </w:p>
    <w:p w:rsidR="006161E0" w:rsidRDefault="006161E0" w:rsidP="006161E0">
      <w:pPr>
        <w:spacing w:line="149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„wstrzymało się” </w:t>
      </w:r>
      <w:r>
        <w:rPr>
          <w:rFonts w:ascii="Candara" w:eastAsia="Candara" w:hAnsi="Candara"/>
          <w:sz w:val="24"/>
        </w:rPr>
        <w:t>od głosu …................</w:t>
      </w: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86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  <w:u w:val="single"/>
        </w:rPr>
      </w:pPr>
      <w:r>
        <w:rPr>
          <w:rFonts w:ascii="Candara" w:eastAsia="Candara" w:hAnsi="Candara"/>
          <w:sz w:val="24"/>
          <w:u w:val="single"/>
        </w:rPr>
        <w:t>Uchwała została przyjęta / nie przyjęta.</w:t>
      </w: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85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2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Treść podjętych uchwał – uchwały w załączeniu (……………………………egz.)</w:t>
      </w: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25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ind w:left="48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Protokołował/a:</w:t>
      </w:r>
      <w:r>
        <w:rPr>
          <w:rFonts w:ascii="Candara" w:eastAsia="Candara" w:hAnsi="Candara"/>
          <w:sz w:val="24"/>
        </w:rPr>
        <w:tab/>
      </w:r>
      <w:r>
        <w:rPr>
          <w:rFonts w:ascii="Candara" w:eastAsia="Candara" w:hAnsi="Candara"/>
          <w:sz w:val="24"/>
        </w:rPr>
        <w:tab/>
      </w:r>
      <w:r>
        <w:rPr>
          <w:rFonts w:ascii="Candara" w:eastAsia="Candara" w:hAnsi="Candara"/>
          <w:sz w:val="24"/>
        </w:rPr>
        <w:tab/>
      </w:r>
      <w:r>
        <w:rPr>
          <w:rFonts w:ascii="Candara" w:eastAsia="Candara" w:hAnsi="Candara"/>
          <w:sz w:val="24"/>
        </w:rPr>
        <w:tab/>
        <w:t xml:space="preserve">       </w:t>
      </w:r>
      <w:r>
        <w:rPr>
          <w:rFonts w:ascii="Candara" w:eastAsia="Candara" w:hAnsi="Candara"/>
          <w:sz w:val="24"/>
        </w:rPr>
        <w:tab/>
      </w:r>
      <w:r>
        <w:rPr>
          <w:rFonts w:ascii="Candara" w:eastAsia="Candara" w:hAnsi="Candara"/>
          <w:sz w:val="23"/>
        </w:rPr>
        <w:t>Przewodniczący Zebrania</w:t>
      </w: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87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……………………………                                                 ………………………………</w:t>
      </w:r>
    </w:p>
    <w:p w:rsidR="006161E0" w:rsidRDefault="006161E0" w:rsidP="006161E0">
      <w:pPr>
        <w:spacing w:line="0" w:lineRule="atLeast"/>
        <w:rPr>
          <w:rFonts w:ascii="Candara" w:eastAsia="Candara" w:hAnsi="Candara"/>
          <w:sz w:val="24"/>
        </w:rPr>
      </w:pPr>
    </w:p>
    <w:p w:rsidR="006161E0" w:rsidRDefault="006161E0" w:rsidP="006161E0">
      <w:pPr>
        <w:spacing w:line="200" w:lineRule="exact"/>
        <w:rPr>
          <w:rFonts w:ascii="Times New Roman" w:eastAsia="Times New Roman" w:hAnsi="Times New Roman"/>
        </w:rPr>
      </w:pPr>
    </w:p>
    <w:p w:rsidR="006161E0" w:rsidRDefault="006161E0" w:rsidP="006161E0">
      <w:pPr>
        <w:spacing w:line="387" w:lineRule="exact"/>
        <w:rPr>
          <w:rFonts w:ascii="Times New Roman" w:eastAsia="Times New Roman" w:hAnsi="Times New Roman"/>
        </w:rPr>
      </w:pPr>
    </w:p>
    <w:p w:rsidR="00FD6207" w:rsidRDefault="00FD6207"/>
    <w:sectPr w:rsidR="00F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C"/>
    <w:multiLevelType w:val="hybridMultilevel"/>
    <w:tmpl w:val="37DF223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D"/>
    <w:multiLevelType w:val="hybridMultilevel"/>
    <w:tmpl w:val="7AB49D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E"/>
    <w:multiLevelType w:val="hybridMultilevel"/>
    <w:tmpl w:val="759F82C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F"/>
    <w:multiLevelType w:val="hybridMultilevel"/>
    <w:tmpl w:val="61E74EA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0"/>
    <w:multiLevelType w:val="hybridMultilevel"/>
    <w:tmpl w:val="597B4D8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E0"/>
    <w:rsid w:val="00522168"/>
    <w:rsid w:val="006161E0"/>
    <w:rsid w:val="007F5743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9047-CC50-472B-9C39-44603BE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1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3</cp:revision>
  <dcterms:created xsi:type="dcterms:W3CDTF">2019-08-27T14:28:00Z</dcterms:created>
  <dcterms:modified xsi:type="dcterms:W3CDTF">2019-08-27T14:35:00Z</dcterms:modified>
</cp:coreProperties>
</file>