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E78E" w14:textId="77777777" w:rsidR="002E2AFC" w:rsidRDefault="00000000">
      <w:r>
        <w:rPr>
          <w:noProof/>
        </w:rPr>
        <w:drawing>
          <wp:inline distT="0" distB="0" distL="0" distR="0" wp14:anchorId="00D1CC58" wp14:editId="0B990F08">
            <wp:extent cx="5760720" cy="2019300"/>
            <wp:effectExtent l="0" t="0" r="0" b="0"/>
            <wp:docPr id="1" name="Obraz 1" descr="http://www.skala.naszops.pl/pliki/obraz/senior-plus-logo-1547476967-1607944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ttp://www.skala.naszops.pl/pliki/obraz/senior-plus-logo-1547476967-1607944586.jpg"/>
                    <pic:cNvPicPr>
                      <a:picLocks noChangeAspect="1" noChangeArrowheads="1"/>
                    </pic:cNvPicPr>
                  </pic:nvPicPr>
                  <pic:blipFill>
                    <a:blip r:embed="rId6"/>
                    <a:stretch>
                      <a:fillRect/>
                    </a:stretch>
                  </pic:blipFill>
                  <pic:spPr bwMode="auto">
                    <a:xfrm>
                      <a:off x="0" y="0"/>
                      <a:ext cx="5760720" cy="2019300"/>
                    </a:xfrm>
                    <a:prstGeom prst="rect">
                      <a:avLst/>
                    </a:prstGeom>
                  </pic:spPr>
                </pic:pic>
              </a:graphicData>
            </a:graphic>
          </wp:inline>
        </w:drawing>
      </w:r>
    </w:p>
    <w:p w14:paraId="0878F4E7" w14:textId="77777777" w:rsidR="002E2AFC" w:rsidRDefault="002E2AFC"/>
    <w:p w14:paraId="2357EBE1" w14:textId="77777777" w:rsidR="002E2AFC" w:rsidRDefault="002E2AFC"/>
    <w:p w14:paraId="7F00E5C9" w14:textId="77777777" w:rsidR="002E2AFC" w:rsidRDefault="002E2AFC"/>
    <w:p w14:paraId="607C420F" w14:textId="77777777" w:rsidR="002E2AFC" w:rsidRDefault="00000000">
      <w:pPr>
        <w:jc w:val="center"/>
        <w:rPr>
          <w:rFonts w:ascii="Times New Roman" w:hAnsi="Times New Roman" w:cs="Times New Roman"/>
          <w:b/>
          <w:sz w:val="32"/>
          <w:szCs w:val="32"/>
        </w:rPr>
      </w:pPr>
      <w:r>
        <w:rPr>
          <w:rFonts w:ascii="Times New Roman" w:hAnsi="Times New Roman" w:cs="Times New Roman"/>
          <w:b/>
          <w:sz w:val="32"/>
          <w:szCs w:val="32"/>
        </w:rPr>
        <w:t>Regulamin Klubu Senior+ „Pogodna Jesień” w Ostrowitem</w:t>
      </w:r>
    </w:p>
    <w:p w14:paraId="19FF24F9" w14:textId="77777777" w:rsidR="002E2AFC" w:rsidRDefault="002E2AFC">
      <w:pPr>
        <w:jc w:val="center"/>
        <w:rPr>
          <w:rFonts w:ascii="Times New Roman" w:hAnsi="Times New Roman" w:cs="Times New Roman"/>
          <w:b/>
          <w:sz w:val="32"/>
          <w:szCs w:val="32"/>
        </w:rPr>
      </w:pPr>
    </w:p>
    <w:p w14:paraId="6C3A3108" w14:textId="77777777" w:rsidR="002E2AFC" w:rsidRDefault="002E2AFC">
      <w:pPr>
        <w:jc w:val="center"/>
        <w:rPr>
          <w:rFonts w:ascii="Times New Roman" w:hAnsi="Times New Roman" w:cs="Times New Roman"/>
          <w:b/>
          <w:sz w:val="32"/>
          <w:szCs w:val="32"/>
        </w:rPr>
      </w:pPr>
    </w:p>
    <w:p w14:paraId="0F77F22D" w14:textId="77777777" w:rsidR="002E2AFC" w:rsidRDefault="002E2AFC">
      <w:pPr>
        <w:jc w:val="center"/>
        <w:rPr>
          <w:rFonts w:ascii="Times New Roman" w:hAnsi="Times New Roman" w:cs="Times New Roman"/>
          <w:b/>
          <w:sz w:val="32"/>
          <w:szCs w:val="32"/>
        </w:rPr>
      </w:pPr>
    </w:p>
    <w:p w14:paraId="07925BFA" w14:textId="77777777" w:rsidR="002E2AFC" w:rsidRDefault="00000000">
      <w:pPr>
        <w:jc w:val="center"/>
        <w:rPr>
          <w:rFonts w:ascii="Times New Roman" w:hAnsi="Times New Roman" w:cs="Times New Roman"/>
          <w:b/>
          <w:sz w:val="24"/>
          <w:szCs w:val="24"/>
        </w:rPr>
      </w:pPr>
      <w:r>
        <w:rPr>
          <w:rFonts w:ascii="Times New Roman" w:hAnsi="Times New Roman" w:cs="Times New Roman"/>
          <w:b/>
          <w:sz w:val="24"/>
          <w:szCs w:val="24"/>
        </w:rPr>
        <w:t>§ 1</w:t>
      </w:r>
    </w:p>
    <w:p w14:paraId="14DF3F12" w14:textId="77777777" w:rsidR="002E2AFC" w:rsidRDefault="00000000">
      <w:pPr>
        <w:jc w:val="center"/>
        <w:rPr>
          <w:rFonts w:ascii="Times New Roman" w:hAnsi="Times New Roman" w:cs="Times New Roman"/>
          <w:b/>
          <w:sz w:val="24"/>
          <w:szCs w:val="24"/>
        </w:rPr>
      </w:pPr>
      <w:r>
        <w:rPr>
          <w:rFonts w:ascii="Times New Roman" w:hAnsi="Times New Roman" w:cs="Times New Roman"/>
          <w:b/>
          <w:sz w:val="24"/>
          <w:szCs w:val="24"/>
        </w:rPr>
        <w:t>POSTANOWIENIA OGÓLNE</w:t>
      </w:r>
    </w:p>
    <w:p w14:paraId="53834052" w14:textId="77777777" w:rsidR="002E2AFC" w:rsidRDefault="002E2AFC">
      <w:pPr>
        <w:jc w:val="center"/>
        <w:rPr>
          <w:rFonts w:ascii="Times New Roman" w:hAnsi="Times New Roman" w:cs="Times New Roman"/>
          <w:b/>
          <w:sz w:val="24"/>
          <w:szCs w:val="24"/>
        </w:rPr>
      </w:pPr>
    </w:p>
    <w:p w14:paraId="6D477F20" w14:textId="77777777" w:rsidR="002E2AFC" w:rsidRDefault="00000000">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Niniejszy regulamin określa organizację i zasady funkcjonowania Klubu Senior+ „Pogodna Jesień” w Ostrowitem.</w:t>
      </w:r>
    </w:p>
    <w:p w14:paraId="6AE4D9B2" w14:textId="77777777" w:rsidR="002E2AFC" w:rsidRDefault="00000000">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 rozumieniu niniejszego Regulaminu Seniorem jest osoba w wieku 60 i więcej lat, niesamodzielna i nieaktywna zawodowo.</w:t>
      </w:r>
    </w:p>
    <w:p w14:paraId="6880713B" w14:textId="77777777" w:rsidR="002E2AFC" w:rsidRDefault="00000000">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Klub Senior+ „Pogodna Jesień” jest miejscem spotkań i zagospodarowania czasu wolnego po zakończeniu aktywności zawodowej oferującym dla niesamodzielnych mieszkańców Gminy Lipno, zamieszkujących głównie obszary zdegradowane objęte Programem Rewitalizacji tj. Sołectwo Ostrowite, Sołectwo Brzeźno, Sołectwo Kłokock, Sołectwo Ośmiałowo, oraz Sołectwa Chlebowo i Chodorążek  w wieku 60 i więcej lat działania prozdrowotne, kulturalne, aktywizujące i edukacyjne.</w:t>
      </w:r>
    </w:p>
    <w:p w14:paraId="2284D01C" w14:textId="77777777" w:rsidR="002E2AFC" w:rsidRDefault="00000000">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Klub Senior+ „Pogodna Jesień” dysponuje 25 miejscami.</w:t>
      </w:r>
    </w:p>
    <w:p w14:paraId="5C307652" w14:textId="77777777" w:rsidR="002E2AFC" w:rsidRDefault="00000000">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Klub funkcjonuje w ramach i strukturze Gminnego Ośrodka Pomocy Społecznej w Lipnie.</w:t>
      </w:r>
    </w:p>
    <w:p w14:paraId="4A3811D0" w14:textId="77777777" w:rsidR="002E2AFC" w:rsidRDefault="002E2AFC">
      <w:pPr>
        <w:spacing w:line="276" w:lineRule="auto"/>
        <w:ind w:left="360"/>
        <w:jc w:val="both"/>
        <w:rPr>
          <w:rFonts w:ascii="Times New Roman" w:hAnsi="Times New Roman" w:cs="Times New Roman"/>
          <w:sz w:val="24"/>
          <w:szCs w:val="24"/>
        </w:rPr>
      </w:pPr>
    </w:p>
    <w:p w14:paraId="64103339" w14:textId="77777777" w:rsidR="002E2AFC" w:rsidRDefault="0000000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2</w:t>
      </w:r>
    </w:p>
    <w:p w14:paraId="5C8A09AA" w14:textId="77777777" w:rsidR="002E2AFC" w:rsidRDefault="002E2AFC">
      <w:pPr>
        <w:spacing w:line="276" w:lineRule="auto"/>
        <w:jc w:val="center"/>
        <w:rPr>
          <w:rFonts w:ascii="Times New Roman" w:hAnsi="Times New Roman" w:cs="Times New Roman"/>
          <w:b/>
          <w:sz w:val="24"/>
          <w:szCs w:val="24"/>
        </w:rPr>
      </w:pPr>
    </w:p>
    <w:p w14:paraId="36A1B78B" w14:textId="77777777" w:rsidR="002E2AFC" w:rsidRDefault="00000000">
      <w:pPr>
        <w:spacing w:line="276" w:lineRule="auto"/>
        <w:ind w:left="360"/>
        <w:jc w:val="center"/>
        <w:rPr>
          <w:rFonts w:ascii="Times New Roman" w:hAnsi="Times New Roman" w:cs="Times New Roman"/>
          <w:b/>
          <w:sz w:val="24"/>
          <w:szCs w:val="24"/>
        </w:rPr>
      </w:pPr>
      <w:r>
        <w:rPr>
          <w:rFonts w:ascii="Times New Roman" w:hAnsi="Times New Roman" w:cs="Times New Roman"/>
          <w:b/>
          <w:sz w:val="24"/>
          <w:szCs w:val="24"/>
        </w:rPr>
        <w:t>CELE I ZADANIA KLUBU SENIOR + „POGODNA JESIEŃ”</w:t>
      </w:r>
    </w:p>
    <w:p w14:paraId="750B21D7" w14:textId="77777777" w:rsidR="002E2AFC" w:rsidRDefault="00000000">
      <w:pPr>
        <w:pStyle w:val="Akapitzlist"/>
        <w:numPr>
          <w:ilvl w:val="0"/>
          <w:numId w:val="2"/>
        </w:numPr>
        <w:spacing w:line="276" w:lineRule="auto"/>
        <w:rPr>
          <w:rFonts w:ascii="Times New Roman" w:hAnsi="Times New Roman" w:cs="Times New Roman"/>
          <w:b/>
          <w:sz w:val="24"/>
          <w:szCs w:val="24"/>
        </w:rPr>
      </w:pPr>
      <w:r>
        <w:rPr>
          <w:rFonts w:ascii="Times New Roman" w:hAnsi="Times New Roman" w:cs="Times New Roman"/>
          <w:sz w:val="24"/>
          <w:szCs w:val="24"/>
        </w:rPr>
        <w:t>Celami Klubu Seniora są:</w:t>
      </w:r>
    </w:p>
    <w:p w14:paraId="471E26D9" w14:textId="77777777" w:rsidR="002E2AFC" w:rsidRDefault="002E2AFC">
      <w:pPr>
        <w:pStyle w:val="Akapitzlist"/>
        <w:spacing w:line="276" w:lineRule="auto"/>
        <w:rPr>
          <w:rFonts w:ascii="Times New Roman" w:hAnsi="Times New Roman" w:cs="Times New Roman"/>
          <w:b/>
          <w:sz w:val="24"/>
          <w:szCs w:val="24"/>
        </w:rPr>
      </w:pPr>
    </w:p>
    <w:p w14:paraId="6AC5227B" w14:textId="77777777" w:rsidR="002E2AFC" w:rsidRDefault="00000000">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sz w:val="24"/>
          <w:szCs w:val="24"/>
        </w:rPr>
        <w:t>aktywizacja społeczna, integracja oraz włączanie społeczne osób starszych do społeczności lokalnej,</w:t>
      </w:r>
    </w:p>
    <w:p w14:paraId="27C8A5BF" w14:textId="77777777" w:rsidR="002E2AFC" w:rsidRDefault="00000000">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sz w:val="24"/>
          <w:szCs w:val="24"/>
        </w:rPr>
        <w:t>zapewnienie wsparcia i stworzenie odpowiednich warunków do różnych form aktywności i integracji Seniorów,</w:t>
      </w:r>
    </w:p>
    <w:p w14:paraId="578B5AF0" w14:textId="77777777" w:rsidR="002E2AFC" w:rsidRDefault="00000000">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sz w:val="24"/>
          <w:szCs w:val="24"/>
        </w:rPr>
        <w:t>organizacja wspólnego spędzania czasu wolnego przez Seniorów,</w:t>
      </w:r>
    </w:p>
    <w:p w14:paraId="182C9F21" w14:textId="77777777" w:rsidR="002E2AFC" w:rsidRDefault="00000000">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sz w:val="24"/>
          <w:szCs w:val="24"/>
        </w:rPr>
        <w:t>poprawa stanu psychofizycznego Seniorów</w:t>
      </w:r>
    </w:p>
    <w:p w14:paraId="02E164B9" w14:textId="77777777" w:rsidR="002E2AFC" w:rsidRDefault="00000000">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sz w:val="24"/>
          <w:szCs w:val="24"/>
        </w:rPr>
        <w:t>propagowanie rożnych form działalności twórczej Seniorów,</w:t>
      </w:r>
    </w:p>
    <w:p w14:paraId="1BE1B55F" w14:textId="77777777" w:rsidR="002E2AFC" w:rsidRDefault="00000000">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sz w:val="24"/>
          <w:szCs w:val="24"/>
        </w:rPr>
        <w:t>propagowanie kultury i sztuki</w:t>
      </w:r>
    </w:p>
    <w:p w14:paraId="3CF7BEC7" w14:textId="77777777" w:rsidR="002E2AFC" w:rsidRDefault="00000000">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sz w:val="24"/>
          <w:szCs w:val="24"/>
        </w:rPr>
        <w:t>upowszechnianie zdrowego trybu życia i kultury fizycznej</w:t>
      </w:r>
    </w:p>
    <w:p w14:paraId="075EAACB" w14:textId="77777777" w:rsidR="002E2AFC" w:rsidRDefault="002E2AFC">
      <w:pPr>
        <w:pStyle w:val="Akapitzlist"/>
        <w:spacing w:line="276" w:lineRule="auto"/>
        <w:ind w:left="1080"/>
        <w:rPr>
          <w:rFonts w:ascii="Times New Roman" w:hAnsi="Times New Roman" w:cs="Times New Roman"/>
          <w:b/>
          <w:sz w:val="24"/>
          <w:szCs w:val="24"/>
        </w:rPr>
      </w:pPr>
    </w:p>
    <w:p w14:paraId="55CAE0B2" w14:textId="77777777" w:rsidR="002E2AFC" w:rsidRDefault="00000000">
      <w:pPr>
        <w:pStyle w:val="Akapitzlist"/>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Do zadań Klubu Seniora należy prowadzenie zajęć mających na celu:</w:t>
      </w:r>
    </w:p>
    <w:p w14:paraId="631AFA48" w14:textId="77777777" w:rsidR="002E2AFC" w:rsidRDefault="002E2AFC">
      <w:pPr>
        <w:pStyle w:val="Akapitzlist"/>
        <w:spacing w:line="276" w:lineRule="auto"/>
        <w:rPr>
          <w:rFonts w:ascii="Times New Roman" w:hAnsi="Times New Roman" w:cs="Times New Roman"/>
          <w:sz w:val="24"/>
          <w:szCs w:val="24"/>
        </w:rPr>
      </w:pPr>
    </w:p>
    <w:p w14:paraId="1D009265"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rozpoznawanie potrzeb seniorów oraz rozwijanie ich zainteresowań,</w:t>
      </w:r>
    </w:p>
    <w:p w14:paraId="39FCF84B"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zwiększenie aktywności i uczestnictwa osób starszych w życiu społecznym,</w:t>
      </w:r>
    </w:p>
    <w:p w14:paraId="38CE39A7"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upowszechnianie zdrowego trybu życia- ochrona i promocja zdrowia,</w:t>
      </w:r>
    </w:p>
    <w:p w14:paraId="5A867E6E"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działalność kulturalną i edukacyjną,</w:t>
      </w:r>
    </w:p>
    <w:p w14:paraId="74AD15BA"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stworzenie warunków do rozwoju integracji pomiędzy seniorami, a środowiskiem lokalnym oraz do wolontariatu międzypokoleniowego,</w:t>
      </w:r>
    </w:p>
    <w:p w14:paraId="2F27839F"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prowadzenie zajęć z zakresu kultury fizycznej poprzez organizację zajęć gimnastyki indywidualnej i grupowej,</w:t>
      </w:r>
    </w:p>
    <w:p w14:paraId="19F138C4"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wypełnianie czasu wolnego osobom starszym w sposób będący swoistą profilaktyką przeciw marginalizacji i wykluczeniu społecznemu,</w:t>
      </w:r>
    </w:p>
    <w:p w14:paraId="561B6E0D"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organizacja spotkań tematycznych w uzgodnieniu z członkami Klubu Senior+,</w:t>
      </w:r>
    </w:p>
    <w:p w14:paraId="7559C10F" w14:textId="77777777" w:rsidR="002E2AFC" w:rsidRDefault="00000000">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inne działania wynikające z rozeznanych potrzeb.</w:t>
      </w:r>
    </w:p>
    <w:p w14:paraId="0F506293" w14:textId="77777777" w:rsidR="002E2AFC" w:rsidRDefault="002E2AFC">
      <w:pPr>
        <w:pStyle w:val="Akapitzlist"/>
        <w:spacing w:line="360" w:lineRule="auto"/>
        <w:ind w:left="1080"/>
        <w:rPr>
          <w:rFonts w:ascii="Times New Roman" w:hAnsi="Times New Roman" w:cs="Times New Roman"/>
          <w:sz w:val="24"/>
          <w:szCs w:val="24"/>
        </w:rPr>
      </w:pPr>
    </w:p>
    <w:p w14:paraId="19E25A47" w14:textId="77777777" w:rsidR="002E2AFC" w:rsidRDefault="002E2AFC">
      <w:pPr>
        <w:pStyle w:val="Akapitzlist"/>
        <w:spacing w:line="360" w:lineRule="auto"/>
        <w:ind w:left="1080"/>
        <w:rPr>
          <w:rFonts w:ascii="Times New Roman" w:hAnsi="Times New Roman" w:cs="Times New Roman"/>
          <w:sz w:val="24"/>
          <w:szCs w:val="24"/>
        </w:rPr>
      </w:pPr>
    </w:p>
    <w:p w14:paraId="1BAE041A" w14:textId="77777777" w:rsidR="002E2AFC" w:rsidRDefault="002E2AFC">
      <w:pPr>
        <w:pStyle w:val="Akapitzlist"/>
        <w:spacing w:line="360" w:lineRule="auto"/>
        <w:ind w:left="1080"/>
        <w:rPr>
          <w:rFonts w:ascii="Times New Roman" w:hAnsi="Times New Roman" w:cs="Times New Roman"/>
          <w:sz w:val="24"/>
          <w:szCs w:val="24"/>
        </w:rPr>
      </w:pPr>
    </w:p>
    <w:p w14:paraId="7DE016A9" w14:textId="77777777" w:rsidR="002E2AFC" w:rsidRDefault="002E2AFC">
      <w:pPr>
        <w:spacing w:line="276" w:lineRule="auto"/>
        <w:ind w:left="360"/>
        <w:jc w:val="center"/>
        <w:rPr>
          <w:rFonts w:ascii="Times New Roman" w:hAnsi="Times New Roman" w:cs="Times New Roman"/>
          <w:b/>
          <w:sz w:val="24"/>
          <w:szCs w:val="24"/>
        </w:rPr>
      </w:pPr>
    </w:p>
    <w:p w14:paraId="18D23A99" w14:textId="77777777" w:rsidR="002E2AFC" w:rsidRDefault="002E2AFC">
      <w:pPr>
        <w:spacing w:line="276" w:lineRule="auto"/>
        <w:ind w:left="360"/>
        <w:jc w:val="center"/>
        <w:rPr>
          <w:rFonts w:ascii="Times New Roman" w:hAnsi="Times New Roman" w:cs="Times New Roman"/>
          <w:b/>
          <w:sz w:val="24"/>
          <w:szCs w:val="24"/>
        </w:rPr>
      </w:pPr>
    </w:p>
    <w:p w14:paraId="541EB3F5" w14:textId="77777777" w:rsidR="002E2AFC" w:rsidRDefault="00000000">
      <w:pPr>
        <w:spacing w:line="276" w:lineRule="auto"/>
        <w:ind w:left="360"/>
        <w:jc w:val="center"/>
        <w:rPr>
          <w:rFonts w:ascii="Times New Roman" w:hAnsi="Times New Roman" w:cs="Times New Roman"/>
          <w:b/>
          <w:sz w:val="24"/>
          <w:szCs w:val="24"/>
        </w:rPr>
      </w:pPr>
      <w:r>
        <w:rPr>
          <w:rFonts w:ascii="Times New Roman" w:hAnsi="Times New Roman" w:cs="Times New Roman"/>
          <w:b/>
          <w:sz w:val="24"/>
          <w:szCs w:val="24"/>
        </w:rPr>
        <w:t>§ 3</w:t>
      </w:r>
    </w:p>
    <w:p w14:paraId="38EA9692" w14:textId="77777777" w:rsidR="002E2AFC" w:rsidRDefault="00000000">
      <w:pPr>
        <w:spacing w:line="276" w:lineRule="auto"/>
        <w:ind w:left="360"/>
        <w:jc w:val="center"/>
        <w:rPr>
          <w:rFonts w:ascii="Times New Roman" w:hAnsi="Times New Roman" w:cs="Times New Roman"/>
          <w:sz w:val="24"/>
          <w:szCs w:val="24"/>
        </w:rPr>
      </w:pPr>
      <w:r>
        <w:rPr>
          <w:rFonts w:ascii="Times New Roman" w:hAnsi="Times New Roman" w:cs="Times New Roman"/>
          <w:b/>
          <w:sz w:val="24"/>
          <w:szCs w:val="24"/>
        </w:rPr>
        <w:t>ORGANIZACJA I ZASADY FUNKCJONOWANIA KLUBU SENIOR+ „POGODNA JESIEŃ”</w:t>
      </w:r>
    </w:p>
    <w:p w14:paraId="1A9F2D57" w14:textId="77777777" w:rsidR="002E2AFC" w:rsidRDefault="000000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Nadzór nad funkcjonowaniem Klubu Senior+ sprawuje Dyrektor Gminnego Ośrodka Pomocy Społecznej w Lipnie.</w:t>
      </w:r>
    </w:p>
    <w:p w14:paraId="679B3553" w14:textId="77777777" w:rsidR="002E2AFC" w:rsidRDefault="000000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Bieżąca działalność Klubu Senior+ koordynowana jest przez Kierownika.</w:t>
      </w:r>
    </w:p>
    <w:p w14:paraId="48599F5F" w14:textId="77777777" w:rsidR="002E2AFC" w:rsidRDefault="000000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Klub Senior+ funkcjonuje przez cały rok, we wszystkie dni robocze, od poniedziałku do piątku w godzinach od godziny 10.00 do 14.00. Dopuszcza się możliwość zmiany godzin pracy Klubu i dostosowanie ich do potrzeb uczestników, po uprzednim uzgodnieniu z Kierownikiem.</w:t>
      </w:r>
    </w:p>
    <w:p w14:paraId="3143E0C5" w14:textId="77777777" w:rsidR="002E2AFC" w:rsidRDefault="000000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Przynależność do Klubu Senior+ jest dobrowolna i nieodpłatna.</w:t>
      </w:r>
    </w:p>
    <w:p w14:paraId="1412B691" w14:textId="77777777" w:rsidR="002E2AFC" w:rsidRDefault="000000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w Klubie Senior+ realizowane są na podstawie i zgodnie z miesięcznym planem zajęć opracowywanym przez Kierownika.</w:t>
      </w:r>
    </w:p>
    <w:p w14:paraId="2CF299B7" w14:textId="77777777" w:rsidR="002E2AFC" w:rsidRDefault="000000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Dokumentację organizacji i działalności Klubu Senior+ „Pogodna Jesień” stanowią:</w:t>
      </w:r>
    </w:p>
    <w:p w14:paraId="71FFCE6E" w14:textId="77777777" w:rsidR="002E2AFC" w:rsidRDefault="00000000">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Regulamin Klubu Senior + „Pogodna Jesień” w Ostrowitem,</w:t>
      </w:r>
    </w:p>
    <w:p w14:paraId="7D9F40B4" w14:textId="77777777" w:rsidR="002E2AFC" w:rsidRDefault="00000000">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lista obecności w Klubie Senior+,</w:t>
      </w:r>
    </w:p>
    <w:p w14:paraId="61822536" w14:textId="77777777" w:rsidR="002E2AFC" w:rsidRDefault="00000000">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miesięczny plan pracy Klubu,</w:t>
      </w:r>
    </w:p>
    <w:p w14:paraId="58DA7124" w14:textId="77777777" w:rsidR="002E2AFC" w:rsidRDefault="00000000">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rachunki, faktury, noty księgowe obrazujące poniesione koszty,</w:t>
      </w:r>
    </w:p>
    <w:p w14:paraId="4F335AD4" w14:textId="77777777" w:rsidR="002E2AFC" w:rsidRDefault="00000000">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wszelkie notatki ,pisma, korespondencja w sprawie tego zadania,</w:t>
      </w:r>
    </w:p>
    <w:p w14:paraId="00304E50" w14:textId="77777777" w:rsidR="002E2AFC" w:rsidRDefault="00000000">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dokumentacja fotograficzna,</w:t>
      </w:r>
    </w:p>
    <w:p w14:paraId="5838F7A0" w14:textId="77777777" w:rsidR="002E2AFC" w:rsidRDefault="00000000">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sprawozdania z działalności Klubu</w:t>
      </w:r>
    </w:p>
    <w:p w14:paraId="1C80A78B" w14:textId="77777777" w:rsidR="002E2AFC" w:rsidRDefault="000000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Dni i godziny zajęć oraz ich rodzaj i tematyka są ustalane przez Kierownika w porozumieniu z uczestnikami Klubu Senior +.</w:t>
      </w:r>
    </w:p>
    <w:p w14:paraId="0EA84F5F" w14:textId="77777777" w:rsidR="002E2AFC" w:rsidRDefault="00000000">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w Klubie Senior+ organizowane są w formie:</w:t>
      </w:r>
    </w:p>
    <w:p w14:paraId="69F9BB1D" w14:textId="77777777" w:rsidR="002E2AFC" w:rsidRDefault="00000000">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warsztatów tematycznych</w:t>
      </w:r>
    </w:p>
    <w:p w14:paraId="2C8C2BF1" w14:textId="77777777" w:rsidR="002E2AFC" w:rsidRDefault="00000000">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spotkań ogólnych: prelekcji, odczytów, wycieczek, imprez okolicznościowych, spotkań integracyjnych, udziału w ogólnodostępnych lub dedykowanych imprezach artystycznych, kulturalnych lub sportowych.</w:t>
      </w:r>
    </w:p>
    <w:p w14:paraId="187E7F51" w14:textId="77777777" w:rsidR="002E2AFC" w:rsidRDefault="002E2AFC">
      <w:pPr>
        <w:spacing w:line="360" w:lineRule="auto"/>
        <w:jc w:val="both"/>
        <w:rPr>
          <w:rFonts w:ascii="Times New Roman" w:hAnsi="Times New Roman" w:cs="Times New Roman"/>
          <w:sz w:val="24"/>
          <w:szCs w:val="24"/>
        </w:rPr>
      </w:pPr>
    </w:p>
    <w:p w14:paraId="47E6F3D5" w14:textId="77777777" w:rsidR="002E2AFC" w:rsidRDefault="002E2AFC">
      <w:pPr>
        <w:spacing w:line="360" w:lineRule="auto"/>
        <w:jc w:val="both"/>
        <w:rPr>
          <w:rFonts w:ascii="Times New Roman" w:hAnsi="Times New Roman" w:cs="Times New Roman"/>
          <w:sz w:val="24"/>
          <w:szCs w:val="24"/>
        </w:rPr>
      </w:pPr>
    </w:p>
    <w:p w14:paraId="2E69AF1E" w14:textId="77777777" w:rsidR="00036B19" w:rsidRDefault="00036B19">
      <w:pPr>
        <w:spacing w:line="360" w:lineRule="auto"/>
        <w:jc w:val="center"/>
        <w:rPr>
          <w:rFonts w:ascii="Times New Roman" w:hAnsi="Times New Roman" w:cs="Times New Roman"/>
          <w:sz w:val="24"/>
          <w:szCs w:val="24"/>
        </w:rPr>
      </w:pPr>
    </w:p>
    <w:p w14:paraId="732C34B0" w14:textId="7A6C78F8" w:rsidR="002E2AFC"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4</w:t>
      </w:r>
    </w:p>
    <w:p w14:paraId="01EE3768" w14:textId="77777777" w:rsidR="002E2AFC"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ZASADY UCZESTNICTWA W KLUBIE SENIOR+ „POGODNA JESIEŃ”</w:t>
      </w:r>
    </w:p>
    <w:p w14:paraId="2AD040D0" w14:textId="77777777" w:rsidR="002E2AFC" w:rsidRDefault="002E2AFC">
      <w:pPr>
        <w:pStyle w:val="Akapitzlist"/>
        <w:spacing w:line="360" w:lineRule="auto"/>
        <w:jc w:val="both"/>
      </w:pPr>
    </w:p>
    <w:p w14:paraId="12532F9A" w14:textId="77777777" w:rsidR="002E2AFC" w:rsidRDefault="00000000">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Uczestnictwo w Klubie wymaga złożenia wszystkich niżej wymienionych dokumentów:</w:t>
      </w:r>
    </w:p>
    <w:p w14:paraId="1C55EEBB"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deklaracji uczestnictwa w Klubie Senior+ „Pogodna Jesień” w Ostrowitem, stanowiącej załącznik nr 1 do niniejszego Regulaminu,</w:t>
      </w:r>
    </w:p>
    <w:p w14:paraId="27B42FDC"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oświadczenia o zapoznaniu się z niniejszym Regulaminem i zobowiązania do jego przestrzegania, stanowiącego załącznik nr 2 do niniejszego Regulaminu,</w:t>
      </w:r>
    </w:p>
    <w:p w14:paraId="469CE00A"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zgody na przetwarzanie danych osobowych zgodnie z zasadami określonymi w przepisach </w:t>
      </w:r>
      <w:r>
        <w:rPr>
          <w:rFonts w:ascii="Times New Roman" w:hAnsi="Times New Roman" w:cs="Times New Roman"/>
          <w:i/>
          <w:kern w:val="2"/>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Dz. Urz. UE L 119 z 04.05.2016 r. określanego terminem RODO oraz z zasadami określonymi w przepisach ustawy z dnia 10 maja 2018 r. o ochronie danych osobowych (Dz. U. z 2019 r. poz. 1781)</w:t>
      </w:r>
      <w:r>
        <w:rPr>
          <w:rFonts w:ascii="Times New Roman" w:hAnsi="Times New Roman" w:cs="Times New Roman"/>
          <w:kern w:val="2"/>
          <w:sz w:val="24"/>
          <w:szCs w:val="24"/>
        </w:rPr>
        <w:t>, stanowiącej załącznik nr 3 do niniejszego Regulaminu.</w:t>
      </w:r>
    </w:p>
    <w:p w14:paraId="0B4BC6AA"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zezwolenie lub brak zezwolenia na rozpowszechnianie wizerunku zgodnie z przepisami ustawy z dnia </w:t>
      </w:r>
      <w:r>
        <w:rPr>
          <w:rFonts w:ascii="Times New Roman" w:hAnsi="Times New Roman" w:cs="Times New Roman"/>
          <w:i/>
          <w:sz w:val="24"/>
          <w:szCs w:val="24"/>
        </w:rPr>
        <w:t xml:space="preserve">4 lutego 1944 r. o prawie autorskim i prawach pokrewnych (Dz. U. z 2018 r. poz.1231, z późn.zm.). </w:t>
      </w:r>
      <w:r>
        <w:rPr>
          <w:rFonts w:ascii="Times New Roman" w:hAnsi="Times New Roman" w:cs="Times New Roman"/>
          <w:sz w:val="24"/>
          <w:szCs w:val="24"/>
        </w:rPr>
        <w:t>stanowiące załącznik nr 4 do niniejszego regulaminu,</w:t>
      </w:r>
    </w:p>
    <w:p w14:paraId="751111DD"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informacja o przetwarzaniu danych osobowych zgodnie z zasadami określonymi w przepisach </w:t>
      </w:r>
      <w:r>
        <w:rPr>
          <w:rFonts w:ascii="Times New Roman" w:hAnsi="Times New Roman" w:cs="Times New Roman"/>
          <w:i/>
          <w:kern w:val="2"/>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Dz. Urz. UE L 119 z 04.05.2016 r. określanego terminem RODO oraz z zasadami określonymi w przepisach ustawy z dnia 10 maja 2018 r. o ochronie danych osobowych (Dz. U. z 2019 r. poz. 1781)</w:t>
      </w:r>
      <w:r>
        <w:rPr>
          <w:rFonts w:ascii="Times New Roman" w:hAnsi="Times New Roman" w:cs="Times New Roman"/>
          <w:kern w:val="2"/>
          <w:sz w:val="24"/>
          <w:szCs w:val="24"/>
        </w:rPr>
        <w:t>, stanowiąca załącznik nr 5 do niniejszego Regulaminu.</w:t>
      </w:r>
    </w:p>
    <w:p w14:paraId="2AE74EA3"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kern w:val="2"/>
          <w:sz w:val="24"/>
          <w:szCs w:val="24"/>
        </w:rPr>
        <w:t>Dane zawarte w deklaracji są weryfikowane na podstawie dokumentu tożsamości seniora/seniorki okazanego w trakcie przyjmowania deklaracji.</w:t>
      </w:r>
    </w:p>
    <w:p w14:paraId="06C086BB" w14:textId="77F7BDFC" w:rsidR="002E2AFC" w:rsidRDefault="00000000" w:rsidP="001A14F5">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Dokumenty w/w przyjmowane są w siedzibie </w:t>
      </w:r>
      <w:r w:rsidR="001A14F5">
        <w:rPr>
          <w:rFonts w:ascii="Times New Roman" w:hAnsi="Times New Roman" w:cs="Times New Roman"/>
          <w:sz w:val="24"/>
          <w:szCs w:val="24"/>
        </w:rPr>
        <w:t>Gminnego Ośrodka Pomocy Społecznej w Lipnie</w:t>
      </w:r>
      <w:r>
        <w:rPr>
          <w:rFonts w:ascii="Times New Roman" w:hAnsi="Times New Roman" w:cs="Times New Roman"/>
          <w:sz w:val="24"/>
          <w:szCs w:val="24"/>
        </w:rPr>
        <w:t xml:space="preserve"> w godzinach jego funkcjonowania</w:t>
      </w:r>
      <w:r w:rsidR="001A14F5">
        <w:rPr>
          <w:rFonts w:ascii="Times New Roman" w:hAnsi="Times New Roman" w:cs="Times New Roman"/>
          <w:sz w:val="24"/>
          <w:szCs w:val="24"/>
        </w:rPr>
        <w:t xml:space="preserve"> </w:t>
      </w:r>
      <w:r>
        <w:rPr>
          <w:rFonts w:ascii="Times New Roman" w:hAnsi="Times New Roman" w:cs="Times New Roman"/>
          <w:sz w:val="24"/>
          <w:szCs w:val="24"/>
        </w:rPr>
        <w:t>ul. Mickiewicza 29, 87-600 Lipno.</w:t>
      </w:r>
    </w:p>
    <w:p w14:paraId="22FD5A4D"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Potwierdzeniem uczestnictwa na zajęciach w Klubie Senior+ „Pogodna Jesień” w Ostrowitem jest lista obecności.</w:t>
      </w:r>
    </w:p>
    <w:p w14:paraId="6C7DEF72"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Klub nie świadczy usług opiekuńczych oraz nie świadczy opieki osobom niesamodzielnym.</w:t>
      </w:r>
    </w:p>
    <w:p w14:paraId="3657E073" w14:textId="77777777" w:rsidR="002E2AFC" w:rsidRDefault="00000000">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braku miejsc w Klubie Senior+ tworzy się listę rezerwową osób oczekujących na miejsce w Klubie.</w:t>
      </w:r>
    </w:p>
    <w:p w14:paraId="2AE8E45E" w14:textId="31B271B7" w:rsidR="002E2AFC" w:rsidRPr="001A14F5" w:rsidRDefault="00000000" w:rsidP="001A14F5">
      <w:pPr>
        <w:pStyle w:val="Akapitzlist"/>
        <w:numPr>
          <w:ilvl w:val="0"/>
          <w:numId w:val="9"/>
        </w:numPr>
        <w:spacing w:line="360" w:lineRule="auto"/>
        <w:jc w:val="both"/>
        <w:rPr>
          <w:rFonts w:ascii="Times New Roman" w:hAnsi="Times New Roman" w:cs="Times New Roman"/>
          <w:sz w:val="24"/>
          <w:szCs w:val="24"/>
        </w:rPr>
      </w:pPr>
      <w:r w:rsidRPr="001A14F5">
        <w:rPr>
          <w:rFonts w:ascii="Times New Roman" w:hAnsi="Times New Roman" w:cs="Times New Roman"/>
          <w:sz w:val="24"/>
          <w:szCs w:val="24"/>
        </w:rPr>
        <w:t>gdy uczestnik swoim zachowaniem uniemożliwia lub zakłóca prawidłowe funkcjonowanie Klubu Senior+ lub narusza obowiązki uczestnika określone w niniejszym Regulaminie</w:t>
      </w:r>
      <w:r w:rsidR="00036B19" w:rsidRPr="001A14F5">
        <w:rPr>
          <w:rFonts w:ascii="Times New Roman" w:hAnsi="Times New Roman" w:cs="Times New Roman"/>
          <w:sz w:val="24"/>
          <w:szCs w:val="24"/>
        </w:rPr>
        <w:t xml:space="preserve"> może zostać usunięty z listy</w:t>
      </w:r>
      <w:r w:rsidR="001A14F5">
        <w:rPr>
          <w:rFonts w:ascii="Times New Roman" w:hAnsi="Times New Roman" w:cs="Times New Roman"/>
          <w:sz w:val="24"/>
          <w:szCs w:val="24"/>
        </w:rPr>
        <w:t xml:space="preserve"> uczestników. </w:t>
      </w:r>
    </w:p>
    <w:p w14:paraId="438DB6E0" w14:textId="77777777" w:rsidR="002E2AFC" w:rsidRDefault="002E2AFC">
      <w:pPr>
        <w:pStyle w:val="Akapitzlist"/>
        <w:spacing w:line="360" w:lineRule="auto"/>
        <w:ind w:left="1800"/>
        <w:jc w:val="both"/>
        <w:rPr>
          <w:rFonts w:ascii="Times New Roman" w:hAnsi="Times New Roman" w:cs="Times New Roman"/>
          <w:sz w:val="24"/>
          <w:szCs w:val="24"/>
        </w:rPr>
      </w:pPr>
    </w:p>
    <w:p w14:paraId="2EAD8937" w14:textId="77777777" w:rsidR="002E2AFC" w:rsidRDefault="002E2AFC">
      <w:pPr>
        <w:pStyle w:val="Akapitzlist"/>
        <w:spacing w:line="360" w:lineRule="auto"/>
        <w:ind w:left="1800"/>
        <w:jc w:val="both"/>
        <w:rPr>
          <w:rFonts w:ascii="Times New Roman" w:hAnsi="Times New Roman" w:cs="Times New Roman"/>
          <w:sz w:val="24"/>
          <w:szCs w:val="24"/>
        </w:rPr>
      </w:pPr>
    </w:p>
    <w:p w14:paraId="5275D4A7" w14:textId="77777777" w:rsidR="002E2AFC" w:rsidRDefault="00000000">
      <w:pPr>
        <w:pStyle w:val="Akapitzlist"/>
        <w:spacing w:line="360" w:lineRule="auto"/>
        <w:ind w:left="1800"/>
        <w:jc w:val="center"/>
        <w:rPr>
          <w:rFonts w:ascii="Times New Roman" w:hAnsi="Times New Roman" w:cs="Times New Roman"/>
          <w:b/>
          <w:sz w:val="24"/>
          <w:szCs w:val="24"/>
        </w:rPr>
      </w:pPr>
      <w:r>
        <w:rPr>
          <w:rFonts w:ascii="Times New Roman" w:hAnsi="Times New Roman" w:cs="Times New Roman"/>
          <w:b/>
          <w:sz w:val="24"/>
          <w:szCs w:val="24"/>
        </w:rPr>
        <w:t>§ 5</w:t>
      </w:r>
    </w:p>
    <w:p w14:paraId="0D6BE410" w14:textId="77777777" w:rsidR="002E2AFC" w:rsidRDefault="00000000">
      <w:pPr>
        <w:pStyle w:val="Akapitzlist"/>
        <w:spacing w:line="360" w:lineRule="auto"/>
        <w:ind w:left="1800"/>
        <w:jc w:val="center"/>
        <w:rPr>
          <w:rFonts w:ascii="Times New Roman" w:hAnsi="Times New Roman" w:cs="Times New Roman"/>
          <w:b/>
          <w:sz w:val="24"/>
          <w:szCs w:val="24"/>
        </w:rPr>
      </w:pPr>
      <w:r>
        <w:rPr>
          <w:rFonts w:ascii="Times New Roman" w:hAnsi="Times New Roman" w:cs="Times New Roman"/>
          <w:b/>
          <w:sz w:val="24"/>
          <w:szCs w:val="24"/>
        </w:rPr>
        <w:t xml:space="preserve">PRAWA I OBOWIĄZKI UCZESTNIKÓW KLUBU SENIOR+ „POGODNA JESIEŃ” </w:t>
      </w:r>
    </w:p>
    <w:p w14:paraId="7F18E1AC" w14:textId="77777777" w:rsidR="002E2AFC" w:rsidRDefault="002E2AFC">
      <w:pPr>
        <w:pStyle w:val="Akapitzlist"/>
        <w:spacing w:line="360" w:lineRule="auto"/>
        <w:ind w:left="1800"/>
        <w:jc w:val="center"/>
        <w:rPr>
          <w:rFonts w:ascii="Times New Roman" w:hAnsi="Times New Roman" w:cs="Times New Roman"/>
          <w:b/>
          <w:sz w:val="24"/>
          <w:szCs w:val="24"/>
        </w:rPr>
      </w:pPr>
    </w:p>
    <w:p w14:paraId="78967599" w14:textId="77777777" w:rsidR="002E2AFC" w:rsidRDefault="002E2AFC">
      <w:pPr>
        <w:pStyle w:val="Akapitzlist"/>
        <w:spacing w:line="360" w:lineRule="auto"/>
        <w:ind w:left="1800"/>
        <w:jc w:val="both"/>
        <w:rPr>
          <w:rFonts w:ascii="Times New Roman" w:hAnsi="Times New Roman" w:cs="Times New Roman"/>
          <w:b/>
          <w:sz w:val="24"/>
          <w:szCs w:val="24"/>
        </w:rPr>
      </w:pPr>
    </w:p>
    <w:p w14:paraId="3F2A60FF" w14:textId="77777777" w:rsidR="002E2AFC" w:rsidRDefault="00000000">
      <w:pPr>
        <w:pStyle w:val="NormalnyWeb"/>
        <w:numPr>
          <w:ilvl w:val="0"/>
          <w:numId w:val="11"/>
        </w:numPr>
        <w:shd w:val="clear" w:color="auto" w:fill="FFFFFF"/>
        <w:spacing w:beforeAutospacing="0" w:after="0" w:afterAutospacing="0" w:line="360" w:lineRule="auto"/>
        <w:textAlignment w:val="baseline"/>
        <w:rPr>
          <w:color w:val="000000"/>
        </w:rPr>
      </w:pPr>
      <w:r>
        <w:rPr>
          <w:color w:val="000000"/>
        </w:rPr>
        <w:t>Uczestnik Klubu Senior+ ma prawo do:</w:t>
      </w:r>
    </w:p>
    <w:p w14:paraId="57D7FE90" w14:textId="77777777" w:rsidR="002E2AFC" w:rsidRDefault="00000000">
      <w:pPr>
        <w:pStyle w:val="NormalnyWeb"/>
        <w:shd w:val="clear" w:color="auto" w:fill="FFFFFF"/>
        <w:spacing w:beforeAutospacing="0" w:after="0" w:afterAutospacing="0" w:line="360" w:lineRule="auto"/>
        <w:ind w:left="135" w:firstLine="360"/>
        <w:textAlignment w:val="baseline"/>
        <w:rPr>
          <w:color w:val="1B1B1B"/>
        </w:rPr>
      </w:pPr>
      <w:r>
        <w:rPr>
          <w:color w:val="000000"/>
        </w:rPr>
        <w:t>1) pobytu w siedzibie Klubu w terminach i godzinach jego funkcjonowania,</w:t>
      </w:r>
    </w:p>
    <w:p w14:paraId="144DB1AF" w14:textId="77777777" w:rsidR="002E2AFC" w:rsidRDefault="00000000">
      <w:pPr>
        <w:pStyle w:val="NormalnyWeb"/>
        <w:shd w:val="clear" w:color="auto" w:fill="FFFFFF"/>
        <w:spacing w:beforeAutospacing="0" w:after="0" w:afterAutospacing="0" w:line="360" w:lineRule="auto"/>
        <w:ind w:left="495"/>
        <w:textAlignment w:val="baseline"/>
        <w:rPr>
          <w:color w:val="1B1B1B"/>
        </w:rPr>
      </w:pPr>
      <w:r>
        <w:rPr>
          <w:color w:val="000000"/>
        </w:rPr>
        <w:t>2) czynnego uczestnictwa we wszystkich formach zajęć oferowanych w Klubie i poza jego siedzibą</w:t>
      </w:r>
      <w:r>
        <w:rPr>
          <w:color w:val="1B1B1B"/>
        </w:rPr>
        <w:t> </w:t>
      </w:r>
      <w:r>
        <w:rPr>
          <w:color w:val="000000"/>
        </w:rPr>
        <w:t>pod warunkiem braku przeciwwskazań zdrowotnych;</w:t>
      </w:r>
    </w:p>
    <w:p w14:paraId="03A6321D" w14:textId="77777777" w:rsidR="002E2AFC" w:rsidRDefault="00000000">
      <w:pPr>
        <w:pStyle w:val="NormalnyWeb"/>
        <w:shd w:val="clear" w:color="auto" w:fill="FFFFFF"/>
        <w:spacing w:beforeAutospacing="0" w:after="0" w:afterAutospacing="0" w:line="360" w:lineRule="auto"/>
        <w:ind w:left="135" w:firstLine="360"/>
        <w:textAlignment w:val="baseline"/>
        <w:rPr>
          <w:color w:val="1B1B1B"/>
        </w:rPr>
      </w:pPr>
      <w:r>
        <w:rPr>
          <w:color w:val="000000"/>
        </w:rPr>
        <w:t>3) promowania i wykorzystywania swojego potencjału i doświadczenia;</w:t>
      </w:r>
    </w:p>
    <w:p w14:paraId="19DD241B" w14:textId="77777777" w:rsidR="002E2AFC" w:rsidRDefault="00000000">
      <w:pPr>
        <w:pStyle w:val="NormalnyWeb"/>
        <w:shd w:val="clear" w:color="auto" w:fill="FFFFFF"/>
        <w:spacing w:beforeAutospacing="0" w:after="0" w:afterAutospacing="0" w:line="360" w:lineRule="auto"/>
        <w:ind w:left="135" w:firstLine="360"/>
        <w:textAlignment w:val="baseline"/>
        <w:rPr>
          <w:color w:val="1B1B1B"/>
        </w:rPr>
      </w:pPr>
      <w:r>
        <w:rPr>
          <w:color w:val="000000"/>
        </w:rPr>
        <w:t>4) udziału w wolontariacie międzypokoleniowym;</w:t>
      </w:r>
    </w:p>
    <w:p w14:paraId="53BEE1AB" w14:textId="77777777" w:rsidR="002E2AFC" w:rsidRDefault="00000000">
      <w:pPr>
        <w:pStyle w:val="NormalnyWeb"/>
        <w:shd w:val="clear" w:color="auto" w:fill="FFFFFF"/>
        <w:spacing w:beforeAutospacing="0" w:after="0" w:afterAutospacing="0" w:line="360" w:lineRule="auto"/>
        <w:ind w:left="135" w:firstLine="360"/>
        <w:textAlignment w:val="baseline"/>
        <w:rPr>
          <w:color w:val="1B1B1B"/>
        </w:rPr>
      </w:pPr>
      <w:r>
        <w:rPr>
          <w:color w:val="000000"/>
        </w:rPr>
        <w:t>5) użytkowania pomieszczeń Klubu;</w:t>
      </w:r>
    </w:p>
    <w:p w14:paraId="5CE4505C" w14:textId="77777777" w:rsidR="002E2AFC" w:rsidRDefault="00000000">
      <w:pPr>
        <w:pStyle w:val="NormalnyWeb"/>
        <w:shd w:val="clear" w:color="auto" w:fill="FFFFFF"/>
        <w:spacing w:beforeAutospacing="0" w:after="0" w:afterAutospacing="0" w:line="360" w:lineRule="auto"/>
        <w:ind w:left="495"/>
        <w:textAlignment w:val="baseline"/>
        <w:rPr>
          <w:color w:val="1B1B1B"/>
        </w:rPr>
      </w:pPr>
      <w:r>
        <w:rPr>
          <w:color w:val="000000"/>
        </w:rPr>
        <w:t>6) korzystania – w obecności kadry lub osób upoważnionych do prowadzenia zajęć - ze sprzętów</w:t>
      </w:r>
      <w:r>
        <w:rPr>
          <w:color w:val="1B1B1B"/>
        </w:rPr>
        <w:t> </w:t>
      </w:r>
      <w:r>
        <w:rPr>
          <w:color w:val="000000"/>
        </w:rPr>
        <w:t>będących na wyposażeniu Klubu (sprzęt audiowizualny, komputerowy, AGD, sportowy i inny</w:t>
      </w:r>
      <w:r>
        <w:rPr>
          <w:color w:val="1B1B1B"/>
        </w:rPr>
        <w:t> </w:t>
      </w:r>
      <w:r>
        <w:rPr>
          <w:color w:val="000000"/>
        </w:rPr>
        <w:t>przeznaczony do prowadzenia zajęć);</w:t>
      </w:r>
    </w:p>
    <w:p w14:paraId="3DEBC133" w14:textId="77777777" w:rsidR="002E2AFC" w:rsidRDefault="00000000">
      <w:pPr>
        <w:pStyle w:val="NormalnyWeb"/>
        <w:shd w:val="clear" w:color="auto" w:fill="FFFFFF"/>
        <w:spacing w:beforeAutospacing="0" w:after="0" w:afterAutospacing="0" w:line="360" w:lineRule="auto"/>
        <w:ind w:left="135" w:firstLine="360"/>
        <w:textAlignment w:val="baseline"/>
        <w:rPr>
          <w:color w:val="1B1B1B"/>
        </w:rPr>
      </w:pPr>
      <w:r>
        <w:rPr>
          <w:color w:val="000000"/>
        </w:rPr>
        <w:t>7) korzystania z prasy i wydawnictw przeznaczonych dla uczestników;</w:t>
      </w:r>
    </w:p>
    <w:p w14:paraId="185F8AF6" w14:textId="77777777" w:rsidR="002E2AFC" w:rsidRDefault="00000000">
      <w:pPr>
        <w:pStyle w:val="NormalnyWeb"/>
        <w:shd w:val="clear" w:color="auto" w:fill="FFFFFF"/>
        <w:spacing w:beforeAutospacing="0" w:after="0" w:afterAutospacing="0" w:line="360" w:lineRule="auto"/>
        <w:ind w:left="495"/>
        <w:textAlignment w:val="baseline"/>
        <w:rPr>
          <w:color w:val="000000"/>
        </w:rPr>
      </w:pPr>
      <w:r>
        <w:rPr>
          <w:color w:val="000000"/>
        </w:rPr>
        <w:t>8) korzystania z materiałów przeznaczonych do terapii zajęciowej w obecności osoby upoważnionej</w:t>
      </w:r>
      <w:r>
        <w:rPr>
          <w:color w:val="1B1B1B"/>
        </w:rPr>
        <w:t> </w:t>
      </w:r>
      <w:r>
        <w:rPr>
          <w:color w:val="000000"/>
        </w:rPr>
        <w:t>do prowadzenia zajęć.</w:t>
      </w:r>
    </w:p>
    <w:p w14:paraId="2462B325" w14:textId="77777777" w:rsidR="002E2AFC" w:rsidRDefault="00000000">
      <w:pPr>
        <w:pStyle w:val="NormalnyWeb"/>
        <w:shd w:val="clear" w:color="auto" w:fill="FFFFFF"/>
        <w:tabs>
          <w:tab w:val="left" w:pos="567"/>
        </w:tabs>
        <w:spacing w:beforeAutospacing="0" w:after="0" w:afterAutospacing="0" w:line="360" w:lineRule="auto"/>
        <w:textAlignment w:val="baseline"/>
        <w:rPr>
          <w:color w:val="000000"/>
        </w:rPr>
      </w:pPr>
      <w:r>
        <w:rPr>
          <w:color w:val="000000"/>
        </w:rPr>
        <w:t>2. Uczestnik Klubu Senior+ ma obowiązek:</w:t>
      </w:r>
    </w:p>
    <w:p w14:paraId="797F599F"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lastRenderedPageBreak/>
        <w:t>1) aktywnego uczestniczenia w organizowanych formach aktywności i zajęciach;</w:t>
      </w:r>
    </w:p>
    <w:p w14:paraId="259E1808"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2) poszanowania prawa do godności, wolności i intymności innych uczestników;</w:t>
      </w:r>
    </w:p>
    <w:p w14:paraId="3D0CBAB5" w14:textId="77777777" w:rsidR="002E2AFC" w:rsidRDefault="00000000">
      <w:pPr>
        <w:pStyle w:val="NormalnyWeb"/>
        <w:shd w:val="clear" w:color="auto" w:fill="FFFFFF"/>
        <w:spacing w:beforeAutospacing="0" w:after="0" w:afterAutospacing="0" w:line="360" w:lineRule="auto"/>
        <w:ind w:left="567"/>
        <w:textAlignment w:val="baseline"/>
        <w:rPr>
          <w:color w:val="1B1B1B"/>
        </w:rPr>
      </w:pPr>
      <w:r>
        <w:rPr>
          <w:color w:val="000000"/>
        </w:rPr>
        <w:t>3)  przedłożenia  zaświadczenia  lekarskiego  lub oświadczenia o  braku  przeciwwskazań  do  uczestnictwa  w  zajęciach</w:t>
      </w:r>
      <w:r>
        <w:rPr>
          <w:color w:val="1B1B1B"/>
        </w:rPr>
        <w:t> </w:t>
      </w:r>
      <w:r>
        <w:rPr>
          <w:color w:val="000000"/>
        </w:rPr>
        <w:t xml:space="preserve">ruchowych i sportowo – rekreacyjnych, jeżeli w nich uczestniczy, </w:t>
      </w:r>
    </w:p>
    <w:p w14:paraId="2C637664" w14:textId="77777777" w:rsidR="002E2AFC" w:rsidRDefault="00000000">
      <w:pPr>
        <w:pStyle w:val="NormalnyWeb"/>
        <w:shd w:val="clear" w:color="auto" w:fill="FFFFFF"/>
        <w:spacing w:beforeAutospacing="0" w:after="0" w:afterAutospacing="0" w:line="360" w:lineRule="auto"/>
        <w:ind w:left="567"/>
        <w:textAlignment w:val="baseline"/>
        <w:rPr>
          <w:color w:val="1B1B1B"/>
        </w:rPr>
      </w:pPr>
      <w:r>
        <w:rPr>
          <w:color w:val="000000"/>
        </w:rPr>
        <w:t>4) dbania o mienie Klubu, pomieszczenia, sprzęty i materiały służące uczestnikom, korzystania z nich</w:t>
      </w:r>
      <w:r>
        <w:rPr>
          <w:color w:val="1B1B1B"/>
        </w:rPr>
        <w:t> </w:t>
      </w:r>
      <w:r>
        <w:rPr>
          <w:color w:val="000000"/>
        </w:rPr>
        <w:t>wyłącznie zgodnie z przeznaczeniem;</w:t>
      </w:r>
    </w:p>
    <w:p w14:paraId="7EC19C7C" w14:textId="77777777" w:rsidR="002E2AFC" w:rsidRDefault="00000000">
      <w:pPr>
        <w:pStyle w:val="NormalnyWeb"/>
        <w:shd w:val="clear" w:color="auto" w:fill="FFFFFF"/>
        <w:spacing w:beforeAutospacing="0" w:after="0" w:afterAutospacing="0" w:line="360" w:lineRule="auto"/>
        <w:ind w:left="567"/>
        <w:textAlignment w:val="baseline"/>
        <w:rPr>
          <w:color w:val="1B1B1B"/>
        </w:rPr>
      </w:pPr>
      <w:r>
        <w:rPr>
          <w:color w:val="000000"/>
        </w:rPr>
        <w:t>5)  dbania  o  estetykę  i  zachowanie  czystości  w  pomieszczeniach  Klubu  i  innych  pomieszczeniach,</w:t>
      </w:r>
      <w:r>
        <w:rPr>
          <w:color w:val="1B1B1B"/>
        </w:rPr>
        <w:t> </w:t>
      </w:r>
      <w:r>
        <w:rPr>
          <w:color w:val="000000"/>
        </w:rPr>
        <w:t>w których odbywają się zajęcia dla uczestników;</w:t>
      </w:r>
    </w:p>
    <w:p w14:paraId="649D5028"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6) zachowania kultury osobistej;</w:t>
      </w:r>
    </w:p>
    <w:p w14:paraId="02190C57"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7) przestrzegania przepisów bhp, ppoż. i sanitarnych;</w:t>
      </w:r>
    </w:p>
    <w:p w14:paraId="15FB181C" w14:textId="77777777" w:rsidR="002E2AFC" w:rsidRDefault="00000000">
      <w:pPr>
        <w:pStyle w:val="NormalnyWeb"/>
        <w:shd w:val="clear" w:color="auto" w:fill="FFFFFF"/>
        <w:spacing w:beforeAutospacing="0" w:after="0" w:afterAutospacing="0" w:line="360" w:lineRule="auto"/>
        <w:ind w:left="567"/>
        <w:textAlignment w:val="baseline"/>
        <w:rPr>
          <w:color w:val="1B1B1B"/>
        </w:rPr>
      </w:pPr>
      <w:r>
        <w:rPr>
          <w:color w:val="000000"/>
        </w:rPr>
        <w:t>8)  natychmiastowego  zgłaszania  kadrze  Klubu  wszystkich  zaobserwowanych  lub    spowodowanych</w:t>
      </w:r>
      <w:r>
        <w:rPr>
          <w:color w:val="1B1B1B"/>
        </w:rPr>
        <w:t> </w:t>
      </w:r>
      <w:r>
        <w:rPr>
          <w:color w:val="000000"/>
        </w:rPr>
        <w:t>awarii i uszkodzeń;</w:t>
      </w:r>
    </w:p>
    <w:p w14:paraId="5CD8ADFC" w14:textId="77777777" w:rsidR="002E2AFC" w:rsidRDefault="00000000">
      <w:pPr>
        <w:pStyle w:val="NormalnyWeb"/>
        <w:shd w:val="clear" w:color="auto" w:fill="FFFFFF"/>
        <w:spacing w:beforeAutospacing="0" w:after="0" w:afterAutospacing="0" w:line="360" w:lineRule="auto"/>
        <w:ind w:left="567"/>
        <w:textAlignment w:val="baseline"/>
        <w:rPr>
          <w:color w:val="1B1B1B"/>
        </w:rPr>
      </w:pPr>
      <w:r>
        <w:rPr>
          <w:color w:val="000000"/>
        </w:rPr>
        <w:t>9) stosowania się do wskazówek kadry i innych osób upoważnionych do prowadzenia zajęć;</w:t>
      </w:r>
    </w:p>
    <w:p w14:paraId="7F9775C8" w14:textId="77777777" w:rsidR="002E2AFC" w:rsidRDefault="00000000">
      <w:pPr>
        <w:pStyle w:val="NormalnyWeb"/>
        <w:shd w:val="clear" w:color="auto" w:fill="FFFFFF"/>
        <w:spacing w:beforeAutospacing="0" w:after="0" w:afterAutospacing="0" w:line="360" w:lineRule="auto"/>
        <w:ind w:left="567"/>
        <w:textAlignment w:val="baseline"/>
        <w:rPr>
          <w:rFonts w:ascii="inherit" w:hAnsi="inherit" w:cs="Arial"/>
          <w:color w:val="000000"/>
          <w:sz w:val="21"/>
          <w:szCs w:val="21"/>
        </w:rPr>
      </w:pPr>
      <w:r>
        <w:rPr>
          <w:color w:val="000000"/>
        </w:rPr>
        <w:t>10) ponoszenia odpowiedzialności za szkody w mieniu spowodowane działaniem umyślnym</w:t>
      </w:r>
      <w:r>
        <w:rPr>
          <w:rFonts w:ascii="inherit" w:hAnsi="inherit" w:cs="Arial"/>
          <w:color w:val="000000"/>
          <w:sz w:val="21"/>
          <w:szCs w:val="21"/>
        </w:rPr>
        <w:t>.</w:t>
      </w:r>
    </w:p>
    <w:p w14:paraId="708E86AB" w14:textId="77777777" w:rsidR="002E2AFC" w:rsidRDefault="00000000">
      <w:pPr>
        <w:pStyle w:val="NormalnyWeb"/>
        <w:shd w:val="clear" w:color="auto" w:fill="FFFFFF"/>
        <w:tabs>
          <w:tab w:val="left" w:pos="567"/>
        </w:tabs>
        <w:spacing w:beforeAutospacing="0" w:after="0" w:afterAutospacing="0" w:line="360" w:lineRule="auto"/>
        <w:textAlignment w:val="baseline"/>
        <w:rPr>
          <w:color w:val="000000"/>
        </w:rPr>
      </w:pPr>
      <w:r>
        <w:rPr>
          <w:color w:val="000000"/>
        </w:rPr>
        <w:t>3. Uczestnikom Klubu Senior+ zabrania się:</w:t>
      </w:r>
    </w:p>
    <w:p w14:paraId="26D148A1"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1) pobytu w siedzibie Klubu poza terminami i godzinami jego funkcjonowania,</w:t>
      </w:r>
    </w:p>
    <w:p w14:paraId="45DC21BA"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2) wnoszenia na teren Klubu i spożywania alkoholu i innych środków odurzających;</w:t>
      </w:r>
    </w:p>
    <w:p w14:paraId="2906C339"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3) pobytu na terenie Klubu po spożyciu alkoholu lub innych środków odurzających;</w:t>
      </w:r>
    </w:p>
    <w:p w14:paraId="037C35B5"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4) palenia tytoniu poza miejscami do tego wyznaczonymi</w:t>
      </w:r>
    </w:p>
    <w:p w14:paraId="4F25059E"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5) wynoszenia poza siedzibę Klubu Senior+ wyposażenia Klubu;</w:t>
      </w:r>
    </w:p>
    <w:p w14:paraId="5A556653"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6) samodzielnego usuwania zaobserwowanych lub spowodowanych awarii i usterek;</w:t>
      </w:r>
    </w:p>
    <w:p w14:paraId="19435585"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7) wprowadzania na teren Klubu osób nieupoważnionych;</w:t>
      </w:r>
    </w:p>
    <w:p w14:paraId="4734A137" w14:textId="77777777" w:rsidR="002E2AFC" w:rsidRDefault="00000000">
      <w:pPr>
        <w:pStyle w:val="NormalnyWeb"/>
        <w:shd w:val="clear" w:color="auto" w:fill="FFFFFF"/>
        <w:spacing w:beforeAutospacing="0" w:after="0" w:afterAutospacing="0" w:line="360" w:lineRule="auto"/>
        <w:ind w:left="135" w:firstLine="432"/>
        <w:textAlignment w:val="baseline"/>
        <w:rPr>
          <w:color w:val="1B1B1B"/>
        </w:rPr>
      </w:pPr>
      <w:r>
        <w:rPr>
          <w:color w:val="000000"/>
        </w:rPr>
        <w:t>8) wnoszenia na teren Klubu sprzętów bez uzgodnienia z Kierownikiem Klubu.</w:t>
      </w:r>
    </w:p>
    <w:p w14:paraId="04B04C51" w14:textId="77777777" w:rsidR="00036B19" w:rsidRDefault="00036B19">
      <w:pPr>
        <w:pStyle w:val="NormalnyWeb"/>
        <w:shd w:val="clear" w:color="auto" w:fill="FFFFFF"/>
        <w:spacing w:beforeAutospacing="0" w:after="0" w:afterAutospacing="0" w:line="360" w:lineRule="auto"/>
        <w:ind w:left="135"/>
        <w:jc w:val="center"/>
        <w:textAlignment w:val="baseline"/>
        <w:rPr>
          <w:b/>
          <w:color w:val="000000"/>
        </w:rPr>
      </w:pPr>
    </w:p>
    <w:p w14:paraId="491982E9" w14:textId="23B8D42B" w:rsidR="002E2AFC" w:rsidRDefault="00000000">
      <w:pPr>
        <w:pStyle w:val="NormalnyWeb"/>
        <w:shd w:val="clear" w:color="auto" w:fill="FFFFFF"/>
        <w:spacing w:beforeAutospacing="0" w:after="0" w:afterAutospacing="0" w:line="360" w:lineRule="auto"/>
        <w:ind w:left="135"/>
        <w:jc w:val="center"/>
        <w:textAlignment w:val="baseline"/>
        <w:rPr>
          <w:b/>
          <w:color w:val="000000"/>
        </w:rPr>
      </w:pPr>
      <w:r>
        <w:rPr>
          <w:b/>
          <w:color w:val="000000"/>
        </w:rPr>
        <w:t>§ 6</w:t>
      </w:r>
    </w:p>
    <w:p w14:paraId="72C00CDE" w14:textId="77777777" w:rsidR="002E2AFC" w:rsidRDefault="00000000">
      <w:pPr>
        <w:pStyle w:val="NormalnyWeb"/>
        <w:shd w:val="clear" w:color="auto" w:fill="FFFFFF"/>
        <w:spacing w:beforeAutospacing="0" w:after="0" w:afterAutospacing="0" w:line="360" w:lineRule="auto"/>
        <w:ind w:left="135"/>
        <w:jc w:val="center"/>
        <w:textAlignment w:val="baseline"/>
        <w:rPr>
          <w:b/>
          <w:color w:val="000000"/>
        </w:rPr>
      </w:pPr>
      <w:r>
        <w:rPr>
          <w:b/>
          <w:color w:val="000000"/>
        </w:rPr>
        <w:t>POSTANOWIENIA KOŃCOWE</w:t>
      </w:r>
    </w:p>
    <w:p w14:paraId="4CBA93E3" w14:textId="77777777" w:rsidR="002E2AFC" w:rsidRDefault="002E2AFC">
      <w:pPr>
        <w:pStyle w:val="NormalnyWeb"/>
        <w:shd w:val="clear" w:color="auto" w:fill="FFFFFF"/>
        <w:spacing w:beforeAutospacing="0" w:after="0" w:afterAutospacing="0" w:line="360" w:lineRule="auto"/>
        <w:ind w:left="135"/>
        <w:jc w:val="center"/>
        <w:textAlignment w:val="baseline"/>
        <w:rPr>
          <w:b/>
          <w:color w:val="000000"/>
        </w:rPr>
      </w:pPr>
    </w:p>
    <w:p w14:paraId="2CC85364" w14:textId="77777777" w:rsidR="002E2AFC" w:rsidRDefault="00000000">
      <w:pPr>
        <w:pStyle w:val="NormalnyWeb"/>
        <w:shd w:val="clear" w:color="auto" w:fill="FFFFFF"/>
        <w:spacing w:beforeAutospacing="0" w:after="0" w:afterAutospacing="0" w:line="360" w:lineRule="auto"/>
        <w:textAlignment w:val="baseline"/>
        <w:rPr>
          <w:color w:val="1B1B1B"/>
        </w:rPr>
      </w:pPr>
      <w:r>
        <w:rPr>
          <w:color w:val="1B1B1B"/>
        </w:rPr>
        <w:t>1. Każdy uczestnik Klubu Senior+ zobowiązany jest do zapoznania się z niniejszym Regulaminem i do przestrzegania jego postanowień, co potwierdza złożeniem stosownego oświadczenia, według wzoru określonego w załączniku nr 2 do niniejszego Regulaminu.</w:t>
      </w:r>
    </w:p>
    <w:p w14:paraId="1C33FAB2" w14:textId="77777777" w:rsidR="002E2AFC" w:rsidRDefault="00000000">
      <w:pPr>
        <w:pStyle w:val="NormalnyWeb"/>
        <w:shd w:val="clear" w:color="auto" w:fill="FFFFFF"/>
        <w:spacing w:beforeAutospacing="0" w:after="0" w:afterAutospacing="0" w:line="360" w:lineRule="auto"/>
        <w:textAlignment w:val="baseline"/>
        <w:rPr>
          <w:color w:val="1B1B1B"/>
        </w:rPr>
      </w:pPr>
      <w:r>
        <w:rPr>
          <w:color w:val="1B1B1B"/>
        </w:rPr>
        <w:lastRenderedPageBreak/>
        <w:t>2. Klub Senior+ nie ponosi odpowiedzialności za rzeczy, sprzęty, pieniądze lub dokumenty wniesione przez uczestnika do Klubu.</w:t>
      </w:r>
    </w:p>
    <w:p w14:paraId="11255090" w14:textId="77777777" w:rsidR="002E2AFC" w:rsidRDefault="00000000">
      <w:pPr>
        <w:pStyle w:val="NormalnyWeb"/>
        <w:shd w:val="clear" w:color="auto" w:fill="FFFFFF"/>
        <w:spacing w:beforeAutospacing="0" w:after="0" w:afterAutospacing="0" w:line="360" w:lineRule="auto"/>
        <w:textAlignment w:val="baseline"/>
        <w:rPr>
          <w:color w:val="1B1B1B"/>
        </w:rPr>
      </w:pPr>
      <w:r>
        <w:rPr>
          <w:color w:val="1B1B1B"/>
        </w:rPr>
        <w:t>3. Prace wykonane przez uczestnika Klubu Senior+ w ramach zajęć organizowanych w Klubie Senior+ nie stanowią ich własności i pozostają do dyspozycji Klubu Senior+.</w:t>
      </w:r>
    </w:p>
    <w:p w14:paraId="5F906C3E" w14:textId="77777777" w:rsidR="002E2AFC" w:rsidRDefault="00000000">
      <w:pPr>
        <w:pStyle w:val="NormalnyWeb"/>
        <w:shd w:val="clear" w:color="auto" w:fill="FFFFFF"/>
        <w:spacing w:beforeAutospacing="0" w:after="0" w:afterAutospacing="0" w:line="360" w:lineRule="auto"/>
        <w:textAlignment w:val="baseline"/>
        <w:rPr>
          <w:color w:val="1B1B1B"/>
        </w:rPr>
      </w:pPr>
      <w:r>
        <w:rPr>
          <w:color w:val="1B1B1B"/>
        </w:rPr>
        <w:t xml:space="preserve">4. W sprawach </w:t>
      </w:r>
      <w:proofErr w:type="spellStart"/>
      <w:r>
        <w:rPr>
          <w:color w:val="1B1B1B"/>
        </w:rPr>
        <w:t>nieujetych</w:t>
      </w:r>
      <w:proofErr w:type="spellEnd"/>
      <w:r>
        <w:rPr>
          <w:color w:val="1B1B1B"/>
        </w:rPr>
        <w:t xml:space="preserve"> w Regulaminie decyzję ostateczną podejmuje Dyrektor Gminnego Ośrodka Pomocy Społecznej w Lipnie.</w:t>
      </w:r>
    </w:p>
    <w:p w14:paraId="42956EC0" w14:textId="77777777" w:rsidR="002E2AFC" w:rsidRDefault="00000000">
      <w:pPr>
        <w:pStyle w:val="NormalnyWeb"/>
        <w:shd w:val="clear" w:color="auto" w:fill="FFFFFF"/>
        <w:spacing w:beforeAutospacing="0" w:after="0" w:afterAutospacing="0" w:line="360" w:lineRule="auto"/>
        <w:textAlignment w:val="baseline"/>
        <w:rPr>
          <w:color w:val="1B1B1B"/>
        </w:rPr>
      </w:pPr>
      <w:r>
        <w:rPr>
          <w:color w:val="1B1B1B"/>
        </w:rPr>
        <w:t>5. Wszelkie zmiany Regulaminu wprowadzane są w trybie wymaganym dla jego zatwierdzenia.</w:t>
      </w:r>
    </w:p>
    <w:p w14:paraId="79C688A0" w14:textId="77777777" w:rsidR="002E2AFC" w:rsidRDefault="002E2AFC">
      <w:pPr>
        <w:pStyle w:val="NormalnyWeb"/>
        <w:shd w:val="clear" w:color="auto" w:fill="FFFFFF"/>
        <w:spacing w:beforeAutospacing="0" w:after="0" w:afterAutospacing="0" w:line="360" w:lineRule="auto"/>
        <w:textAlignment w:val="baseline"/>
        <w:rPr>
          <w:color w:val="1B1B1B"/>
        </w:rPr>
      </w:pPr>
    </w:p>
    <w:p w14:paraId="507449E6" w14:textId="77777777" w:rsidR="002E2AFC" w:rsidRDefault="00000000">
      <w:pPr>
        <w:pStyle w:val="NormalnyWeb"/>
        <w:shd w:val="clear" w:color="auto" w:fill="FFFFFF"/>
        <w:spacing w:beforeAutospacing="0" w:after="240" w:afterAutospacing="0" w:line="360" w:lineRule="auto"/>
        <w:ind w:left="135"/>
        <w:textAlignment w:val="baseline"/>
        <w:rPr>
          <w:color w:val="1B1B1B"/>
        </w:rPr>
      </w:pPr>
      <w:r>
        <w:rPr>
          <w:color w:val="1B1B1B"/>
        </w:rPr>
        <w:t> </w:t>
      </w:r>
    </w:p>
    <w:p w14:paraId="1843EC6D" w14:textId="77777777" w:rsidR="002E2AFC" w:rsidRDefault="002E2AFC">
      <w:pPr>
        <w:spacing w:line="360" w:lineRule="auto"/>
        <w:jc w:val="both"/>
        <w:rPr>
          <w:rFonts w:ascii="Times New Roman" w:hAnsi="Times New Roman" w:cs="Times New Roman"/>
          <w:sz w:val="24"/>
          <w:szCs w:val="24"/>
        </w:rPr>
      </w:pPr>
    </w:p>
    <w:sectPr w:rsidR="002E2AF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Cambria"/>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C01"/>
    <w:multiLevelType w:val="multilevel"/>
    <w:tmpl w:val="7DEAE4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082FE1"/>
    <w:multiLevelType w:val="multilevel"/>
    <w:tmpl w:val="FDC62C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787840"/>
    <w:multiLevelType w:val="multilevel"/>
    <w:tmpl w:val="F0FA598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2EBA51A2"/>
    <w:multiLevelType w:val="multilevel"/>
    <w:tmpl w:val="E524489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9897743"/>
    <w:multiLevelType w:val="multilevel"/>
    <w:tmpl w:val="0890C2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0F147D"/>
    <w:multiLevelType w:val="multilevel"/>
    <w:tmpl w:val="7ACC640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56B1538"/>
    <w:multiLevelType w:val="multilevel"/>
    <w:tmpl w:val="94027F0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69DF51D2"/>
    <w:multiLevelType w:val="multilevel"/>
    <w:tmpl w:val="46DA8F4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6C8A2B13"/>
    <w:multiLevelType w:val="multilevel"/>
    <w:tmpl w:val="45AADD3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6DC737A1"/>
    <w:multiLevelType w:val="multilevel"/>
    <w:tmpl w:val="9DFC462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0" w15:restartNumberingAfterBreak="0">
    <w:nsid w:val="702B6A58"/>
    <w:multiLevelType w:val="multilevel"/>
    <w:tmpl w:val="23E2089A"/>
    <w:lvl w:ilvl="0">
      <w:start w:val="1"/>
      <w:numFmt w:val="decimal"/>
      <w:lvlText w:val="%1."/>
      <w:lvlJc w:val="left"/>
      <w:pPr>
        <w:tabs>
          <w:tab w:val="num" w:pos="0"/>
        </w:tabs>
        <w:ind w:left="495" w:hanging="360"/>
      </w:pPr>
    </w:lvl>
    <w:lvl w:ilvl="1">
      <w:start w:val="1"/>
      <w:numFmt w:val="lowerLetter"/>
      <w:lvlText w:val="%2."/>
      <w:lvlJc w:val="left"/>
      <w:pPr>
        <w:tabs>
          <w:tab w:val="num" w:pos="0"/>
        </w:tabs>
        <w:ind w:left="1215" w:hanging="360"/>
      </w:pPr>
    </w:lvl>
    <w:lvl w:ilvl="2">
      <w:start w:val="1"/>
      <w:numFmt w:val="lowerRoman"/>
      <w:lvlText w:val="%3."/>
      <w:lvlJc w:val="right"/>
      <w:pPr>
        <w:tabs>
          <w:tab w:val="num" w:pos="0"/>
        </w:tabs>
        <w:ind w:left="1935" w:hanging="180"/>
      </w:pPr>
    </w:lvl>
    <w:lvl w:ilvl="3">
      <w:start w:val="1"/>
      <w:numFmt w:val="decimal"/>
      <w:lvlText w:val="%4."/>
      <w:lvlJc w:val="left"/>
      <w:pPr>
        <w:tabs>
          <w:tab w:val="num" w:pos="0"/>
        </w:tabs>
        <w:ind w:left="2655" w:hanging="360"/>
      </w:pPr>
    </w:lvl>
    <w:lvl w:ilvl="4">
      <w:start w:val="1"/>
      <w:numFmt w:val="lowerLetter"/>
      <w:lvlText w:val="%5."/>
      <w:lvlJc w:val="left"/>
      <w:pPr>
        <w:tabs>
          <w:tab w:val="num" w:pos="0"/>
        </w:tabs>
        <w:ind w:left="3375" w:hanging="360"/>
      </w:pPr>
    </w:lvl>
    <w:lvl w:ilvl="5">
      <w:start w:val="1"/>
      <w:numFmt w:val="lowerRoman"/>
      <w:lvlText w:val="%6."/>
      <w:lvlJc w:val="right"/>
      <w:pPr>
        <w:tabs>
          <w:tab w:val="num" w:pos="0"/>
        </w:tabs>
        <w:ind w:left="4095" w:hanging="180"/>
      </w:pPr>
    </w:lvl>
    <w:lvl w:ilvl="6">
      <w:start w:val="1"/>
      <w:numFmt w:val="decimal"/>
      <w:lvlText w:val="%7."/>
      <w:lvlJc w:val="left"/>
      <w:pPr>
        <w:tabs>
          <w:tab w:val="num" w:pos="0"/>
        </w:tabs>
        <w:ind w:left="4815" w:hanging="360"/>
      </w:pPr>
    </w:lvl>
    <w:lvl w:ilvl="7">
      <w:start w:val="1"/>
      <w:numFmt w:val="lowerLetter"/>
      <w:lvlText w:val="%8."/>
      <w:lvlJc w:val="left"/>
      <w:pPr>
        <w:tabs>
          <w:tab w:val="num" w:pos="0"/>
        </w:tabs>
        <w:ind w:left="5535" w:hanging="360"/>
      </w:pPr>
    </w:lvl>
    <w:lvl w:ilvl="8">
      <w:start w:val="1"/>
      <w:numFmt w:val="lowerRoman"/>
      <w:lvlText w:val="%9."/>
      <w:lvlJc w:val="right"/>
      <w:pPr>
        <w:tabs>
          <w:tab w:val="num" w:pos="0"/>
        </w:tabs>
        <w:ind w:left="6255" w:hanging="180"/>
      </w:pPr>
    </w:lvl>
  </w:abstractNum>
  <w:abstractNum w:abstractNumId="11" w15:restartNumberingAfterBreak="0">
    <w:nsid w:val="7B094F25"/>
    <w:multiLevelType w:val="multilevel"/>
    <w:tmpl w:val="E39A26E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1618176442">
    <w:abstractNumId w:val="4"/>
  </w:num>
  <w:num w:numId="2" w16cid:durableId="1959214418">
    <w:abstractNumId w:val="3"/>
  </w:num>
  <w:num w:numId="3" w16cid:durableId="1477144765">
    <w:abstractNumId w:val="8"/>
  </w:num>
  <w:num w:numId="4" w16cid:durableId="1963615411">
    <w:abstractNumId w:val="5"/>
  </w:num>
  <w:num w:numId="5" w16cid:durableId="833497360">
    <w:abstractNumId w:val="0"/>
  </w:num>
  <w:num w:numId="6" w16cid:durableId="1380320346">
    <w:abstractNumId w:val="11"/>
  </w:num>
  <w:num w:numId="7" w16cid:durableId="135343161">
    <w:abstractNumId w:val="2"/>
  </w:num>
  <w:num w:numId="8" w16cid:durableId="1061949253">
    <w:abstractNumId w:val="6"/>
  </w:num>
  <w:num w:numId="9" w16cid:durableId="237447663">
    <w:abstractNumId w:val="7"/>
  </w:num>
  <w:num w:numId="10" w16cid:durableId="391777938">
    <w:abstractNumId w:val="9"/>
  </w:num>
  <w:num w:numId="11" w16cid:durableId="1216039733">
    <w:abstractNumId w:val="10"/>
  </w:num>
  <w:num w:numId="12" w16cid:durableId="152760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FC"/>
    <w:rsid w:val="00036B19"/>
    <w:rsid w:val="000A064E"/>
    <w:rsid w:val="001A14F5"/>
    <w:rsid w:val="002E2AFC"/>
    <w:rsid w:val="00B070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AF27"/>
  <w15:docId w15:val="{50A27F7D-415C-46F6-9F21-D40ACBB2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A486D"/>
    <w:rPr>
      <w:b/>
      <w:bC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C77B6E"/>
    <w:pPr>
      <w:ind w:left="720"/>
      <w:contextualSpacing/>
    </w:pPr>
  </w:style>
  <w:style w:type="paragraph" w:styleId="NormalnyWeb">
    <w:name w:val="Normal (Web)"/>
    <w:basedOn w:val="Normalny"/>
    <w:uiPriority w:val="99"/>
    <w:semiHidden/>
    <w:unhideWhenUsed/>
    <w:qFormat/>
    <w:rsid w:val="007E1B8F"/>
    <w:pP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0760-FD40-4C4E-8082-5D5E48D0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1394</Words>
  <Characters>8368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Marta Gorska</cp:lastModifiedBy>
  <cp:revision>13</cp:revision>
  <cp:lastPrinted>2024-03-18T12:39:00Z</cp:lastPrinted>
  <dcterms:created xsi:type="dcterms:W3CDTF">2023-02-05T10:03:00Z</dcterms:created>
  <dcterms:modified xsi:type="dcterms:W3CDTF">2024-03-18T12:39:00Z</dcterms:modified>
  <dc:language>pl-PL</dc:language>
</cp:coreProperties>
</file>