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39" w:rsidRDefault="00B10BAA" w:rsidP="00B10BAA">
      <w:pPr>
        <w:jc w:val="right"/>
        <w:rPr>
          <w:sz w:val="24"/>
          <w:szCs w:val="24"/>
        </w:rPr>
      </w:pPr>
      <w:r w:rsidRPr="00B10BAA">
        <w:rPr>
          <w:sz w:val="24"/>
          <w:szCs w:val="24"/>
        </w:rPr>
        <w:t>R</w:t>
      </w:r>
      <w:r w:rsidR="00935509">
        <w:rPr>
          <w:sz w:val="24"/>
          <w:szCs w:val="24"/>
        </w:rPr>
        <w:t>egimin</w:t>
      </w:r>
      <w:r>
        <w:rPr>
          <w:sz w:val="24"/>
          <w:szCs w:val="24"/>
        </w:rPr>
        <w:t>, dnia ……………………….</w:t>
      </w:r>
    </w:p>
    <w:p w:rsidR="00B10BAA" w:rsidRDefault="00B10BAA" w:rsidP="00B10BAA">
      <w:pPr>
        <w:jc w:val="right"/>
        <w:rPr>
          <w:sz w:val="24"/>
          <w:szCs w:val="24"/>
        </w:rPr>
      </w:pPr>
    </w:p>
    <w:p w:rsidR="00B10BAA" w:rsidRDefault="00B02C25" w:rsidP="00B02C25">
      <w:pPr>
        <w:tabs>
          <w:tab w:val="left" w:pos="0"/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35509">
        <w:rPr>
          <w:sz w:val="24"/>
          <w:szCs w:val="24"/>
        </w:rPr>
        <w:t>Urząd Gminy w Regiminie</w:t>
      </w:r>
    </w:p>
    <w:p w:rsidR="00B02C25" w:rsidRDefault="00803B7F" w:rsidP="00B02C25">
      <w:pPr>
        <w:tabs>
          <w:tab w:val="left" w:pos="0"/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ul. Adama Rzewuskiego 19</w:t>
      </w:r>
    </w:p>
    <w:p w:rsidR="00B10BAA" w:rsidRDefault="00935509" w:rsidP="00B02C25">
      <w:pPr>
        <w:tabs>
          <w:tab w:val="left" w:pos="0"/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06-461  Regimin</w:t>
      </w:r>
      <w:r w:rsidR="00B10BAA">
        <w:rPr>
          <w:sz w:val="24"/>
          <w:szCs w:val="24"/>
        </w:rPr>
        <w:tab/>
      </w:r>
    </w:p>
    <w:p w:rsidR="00B02C25" w:rsidRDefault="00B02C25" w:rsidP="00B02C25">
      <w:pPr>
        <w:tabs>
          <w:tab w:val="left" w:pos="0"/>
          <w:tab w:val="left" w:pos="5387"/>
        </w:tabs>
        <w:spacing w:after="0"/>
        <w:rPr>
          <w:sz w:val="24"/>
          <w:szCs w:val="24"/>
        </w:rPr>
      </w:pPr>
    </w:p>
    <w:p w:rsidR="00B02C25" w:rsidRDefault="00B02C25" w:rsidP="00B02C25">
      <w:pPr>
        <w:tabs>
          <w:tab w:val="left" w:pos="0"/>
          <w:tab w:val="left" w:pos="5387"/>
        </w:tabs>
        <w:spacing w:after="0"/>
        <w:rPr>
          <w:sz w:val="24"/>
          <w:szCs w:val="24"/>
        </w:rPr>
      </w:pPr>
    </w:p>
    <w:p w:rsidR="00B02C25" w:rsidRDefault="00B02C25" w:rsidP="00B02C25">
      <w:pPr>
        <w:tabs>
          <w:tab w:val="left" w:pos="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WNIOSEK</w:t>
      </w:r>
    </w:p>
    <w:p w:rsidR="00B02C25" w:rsidRDefault="00B02C25" w:rsidP="00B02C25">
      <w:pPr>
        <w:tabs>
          <w:tab w:val="left" w:pos="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 PRZYZNANIE DOFINANSOWANIA DO MODERNIZACJI KOTŁOWNI</w:t>
      </w:r>
    </w:p>
    <w:p w:rsidR="00B02C25" w:rsidRDefault="00B02C25" w:rsidP="00B02C25">
      <w:pPr>
        <w:tabs>
          <w:tab w:val="left" w:pos="0"/>
        </w:tabs>
        <w:spacing w:after="0"/>
        <w:jc w:val="center"/>
        <w:rPr>
          <w:sz w:val="24"/>
          <w:szCs w:val="24"/>
        </w:rPr>
      </w:pPr>
    </w:p>
    <w:p w:rsidR="00B02C25" w:rsidRDefault="00B02C25" w:rsidP="00B02C25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851" w:hanging="1146"/>
        <w:rPr>
          <w:sz w:val="24"/>
          <w:szCs w:val="24"/>
        </w:rPr>
      </w:pPr>
      <w:r>
        <w:rPr>
          <w:sz w:val="24"/>
          <w:szCs w:val="24"/>
        </w:rPr>
        <w:t>Wnioskodawca(y): ……………………………………………………………………………………………………………</w:t>
      </w:r>
      <w:r w:rsidR="00A06A32">
        <w:rPr>
          <w:sz w:val="24"/>
          <w:szCs w:val="24"/>
        </w:rPr>
        <w:t>…….</w:t>
      </w:r>
    </w:p>
    <w:p w:rsidR="00B02C25" w:rsidRDefault="00B02C25" w:rsidP="006A29A6">
      <w:pPr>
        <w:tabs>
          <w:tab w:val="left" w:pos="0"/>
        </w:tabs>
        <w:spacing w:after="0"/>
        <w:ind w:left="360"/>
        <w:jc w:val="center"/>
        <w:rPr>
          <w:sz w:val="16"/>
          <w:szCs w:val="16"/>
        </w:rPr>
      </w:pPr>
      <w:r w:rsidRPr="00B02C25">
        <w:rPr>
          <w:sz w:val="16"/>
          <w:szCs w:val="16"/>
        </w:rPr>
        <w:t>(imię i nazwisko właściciela budynku)</w:t>
      </w:r>
    </w:p>
    <w:p w:rsidR="006A29A6" w:rsidRPr="0092260B" w:rsidRDefault="006A29A6" w:rsidP="006A29A6">
      <w:pPr>
        <w:tabs>
          <w:tab w:val="left" w:pos="0"/>
        </w:tabs>
        <w:spacing w:after="0"/>
        <w:ind w:left="360"/>
        <w:jc w:val="center"/>
        <w:rPr>
          <w:sz w:val="24"/>
          <w:szCs w:val="24"/>
        </w:rPr>
      </w:pPr>
    </w:p>
    <w:p w:rsidR="00A06A32" w:rsidRDefault="00B02C25" w:rsidP="00B02C25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567" w:hanging="851"/>
        <w:rPr>
          <w:sz w:val="24"/>
          <w:szCs w:val="24"/>
        </w:rPr>
      </w:pPr>
      <w:r>
        <w:rPr>
          <w:sz w:val="24"/>
          <w:szCs w:val="24"/>
        </w:rPr>
        <w:t>Adres zamieszkania</w:t>
      </w:r>
      <w:r w:rsidR="00A06A32">
        <w:rPr>
          <w:sz w:val="24"/>
          <w:szCs w:val="24"/>
        </w:rPr>
        <w:t>: ……………………………………………………………………………………………………………….</w:t>
      </w:r>
    </w:p>
    <w:p w:rsidR="0092260B" w:rsidRPr="0092260B" w:rsidRDefault="0092260B" w:rsidP="0092260B">
      <w:pPr>
        <w:tabs>
          <w:tab w:val="left" w:pos="0"/>
        </w:tabs>
        <w:spacing w:after="0"/>
        <w:ind w:left="284"/>
        <w:rPr>
          <w:sz w:val="24"/>
          <w:szCs w:val="24"/>
        </w:rPr>
      </w:pPr>
    </w:p>
    <w:p w:rsidR="00B02C25" w:rsidRDefault="00A06A32" w:rsidP="00A06A32">
      <w:pPr>
        <w:tabs>
          <w:tab w:val="left" w:pos="0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B02C25" w:rsidRPr="00A06A32">
        <w:rPr>
          <w:sz w:val="24"/>
          <w:szCs w:val="24"/>
        </w:rPr>
        <w:t xml:space="preserve"> </w:t>
      </w:r>
    </w:p>
    <w:p w:rsidR="00A06A32" w:rsidRDefault="00A06A32" w:rsidP="006A29A6">
      <w:pPr>
        <w:tabs>
          <w:tab w:val="left" w:pos="0"/>
        </w:tabs>
        <w:spacing w:after="0"/>
        <w:ind w:left="284" w:hanging="284"/>
        <w:jc w:val="center"/>
        <w:rPr>
          <w:sz w:val="16"/>
          <w:szCs w:val="16"/>
        </w:rPr>
      </w:pPr>
      <w:r>
        <w:rPr>
          <w:sz w:val="16"/>
          <w:szCs w:val="16"/>
        </w:rPr>
        <w:t>(kod pocztowy, miejscowość, ulica, nr</w:t>
      </w:r>
      <w:r w:rsidR="006A29A6">
        <w:rPr>
          <w:sz w:val="16"/>
          <w:szCs w:val="16"/>
        </w:rPr>
        <w:t xml:space="preserve"> domu, nr telefonu)</w:t>
      </w:r>
    </w:p>
    <w:p w:rsidR="006A29A6" w:rsidRDefault="006A29A6" w:rsidP="006A29A6">
      <w:pPr>
        <w:tabs>
          <w:tab w:val="left" w:pos="0"/>
        </w:tabs>
        <w:spacing w:after="0"/>
        <w:ind w:left="284" w:hanging="284"/>
        <w:jc w:val="center"/>
        <w:rPr>
          <w:sz w:val="16"/>
          <w:szCs w:val="16"/>
        </w:rPr>
      </w:pPr>
    </w:p>
    <w:p w:rsidR="006A29A6" w:rsidRDefault="006A29A6" w:rsidP="006A29A6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hanging="928"/>
        <w:rPr>
          <w:sz w:val="24"/>
          <w:szCs w:val="24"/>
        </w:rPr>
      </w:pPr>
      <w:r>
        <w:rPr>
          <w:sz w:val="24"/>
          <w:szCs w:val="24"/>
        </w:rPr>
        <w:t>Adres budynku objętego wnioskiem: ……………………………………………………………………………………..</w:t>
      </w:r>
    </w:p>
    <w:p w:rsidR="0092260B" w:rsidRPr="0092260B" w:rsidRDefault="0092260B" w:rsidP="0092260B">
      <w:pPr>
        <w:tabs>
          <w:tab w:val="left" w:pos="0"/>
        </w:tabs>
        <w:spacing w:after="0"/>
        <w:ind w:left="284"/>
        <w:rPr>
          <w:sz w:val="24"/>
          <w:szCs w:val="24"/>
        </w:rPr>
      </w:pPr>
    </w:p>
    <w:p w:rsidR="006A29A6" w:rsidRDefault="006A29A6" w:rsidP="006A29A6">
      <w:p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A29A6" w:rsidRDefault="006A29A6" w:rsidP="006A29A6">
      <w:pPr>
        <w:tabs>
          <w:tab w:val="left" w:pos="0"/>
        </w:tabs>
        <w:spacing w:after="0"/>
        <w:jc w:val="center"/>
        <w:rPr>
          <w:sz w:val="16"/>
          <w:szCs w:val="16"/>
        </w:rPr>
      </w:pPr>
      <w:r w:rsidRPr="006A29A6">
        <w:rPr>
          <w:sz w:val="16"/>
          <w:szCs w:val="16"/>
        </w:rPr>
        <w:t>(adres</w:t>
      </w:r>
      <w:r>
        <w:rPr>
          <w:sz w:val="16"/>
          <w:szCs w:val="16"/>
        </w:rPr>
        <w:t xml:space="preserve"> budynku, w którym planowana jest modernizacja kotłowni, nr ewidencyjny działki)</w:t>
      </w:r>
    </w:p>
    <w:p w:rsidR="006A29A6" w:rsidRDefault="006A29A6" w:rsidP="006A29A6">
      <w:pPr>
        <w:tabs>
          <w:tab w:val="left" w:pos="0"/>
        </w:tabs>
        <w:spacing w:after="0"/>
        <w:jc w:val="center"/>
        <w:rPr>
          <w:sz w:val="16"/>
          <w:szCs w:val="16"/>
        </w:rPr>
      </w:pPr>
    </w:p>
    <w:p w:rsidR="006A29A6" w:rsidRDefault="006A29A6" w:rsidP="006A29A6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hanging="928"/>
        <w:rPr>
          <w:sz w:val="24"/>
          <w:szCs w:val="24"/>
        </w:rPr>
      </w:pPr>
      <w:r>
        <w:rPr>
          <w:sz w:val="24"/>
          <w:szCs w:val="24"/>
        </w:rPr>
        <w:t>Tytuł prawny do nieruchomości: .................................................................................................</w:t>
      </w:r>
    </w:p>
    <w:p w:rsidR="006A29A6" w:rsidRDefault="006A29A6" w:rsidP="006A29A6">
      <w:pPr>
        <w:tabs>
          <w:tab w:val="left" w:pos="0"/>
        </w:tabs>
        <w:spacing w:after="0"/>
        <w:ind w:left="284"/>
        <w:jc w:val="center"/>
        <w:rPr>
          <w:sz w:val="16"/>
          <w:szCs w:val="16"/>
        </w:rPr>
      </w:pPr>
      <w:r>
        <w:rPr>
          <w:sz w:val="16"/>
          <w:szCs w:val="16"/>
        </w:rPr>
        <w:t>(własność, współwłasność, inny)</w:t>
      </w:r>
    </w:p>
    <w:p w:rsidR="006A29A6" w:rsidRDefault="006A29A6" w:rsidP="006A29A6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hanging="928"/>
        <w:rPr>
          <w:sz w:val="24"/>
          <w:szCs w:val="24"/>
        </w:rPr>
      </w:pPr>
      <w:r>
        <w:rPr>
          <w:sz w:val="24"/>
          <w:szCs w:val="24"/>
        </w:rPr>
        <w:t>Sposób ogrzewania budynku:</w:t>
      </w:r>
    </w:p>
    <w:p w:rsidR="006A29A6" w:rsidRPr="006A29A6" w:rsidRDefault="006A29A6" w:rsidP="006A29A6">
      <w:pPr>
        <w:tabs>
          <w:tab w:val="left" w:pos="0"/>
        </w:tabs>
        <w:spacing w:after="0"/>
        <w:ind w:left="284"/>
        <w:rPr>
          <w:sz w:val="24"/>
          <w:szCs w:val="24"/>
        </w:rPr>
      </w:pPr>
    </w:p>
    <w:tbl>
      <w:tblPr>
        <w:tblW w:w="9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440"/>
        <w:gridCol w:w="1080"/>
        <w:gridCol w:w="540"/>
        <w:gridCol w:w="1260"/>
        <w:gridCol w:w="1523"/>
        <w:gridCol w:w="1260"/>
      </w:tblGrid>
      <w:tr w:rsidR="006A29A6" w:rsidTr="00B65600">
        <w:trPr>
          <w:cantSplit/>
        </w:trPr>
        <w:tc>
          <w:tcPr>
            <w:tcW w:w="1980" w:type="dxa"/>
            <w:gridSpan w:val="2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Rodzaj paliwa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Średnioroczne zużycie paliwa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Jedn.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Rodzaj paliwa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Średnioroczne przewidywane zużycie paliwa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Jedn.</w:t>
            </w:r>
          </w:p>
        </w:tc>
      </w:tr>
      <w:tr w:rsidR="006A29A6" w:rsidTr="00B65600">
        <w:trPr>
          <w:cantSplit/>
        </w:trPr>
        <w:tc>
          <w:tcPr>
            <w:tcW w:w="4500" w:type="dxa"/>
            <w:gridSpan w:val="4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Przed modernizacją</w:t>
            </w:r>
          </w:p>
        </w:tc>
        <w:tc>
          <w:tcPr>
            <w:tcW w:w="4583" w:type="dxa"/>
            <w:gridSpan w:val="4"/>
            <w:shd w:val="clear" w:color="auto" w:fill="FFFFFF"/>
          </w:tcPr>
          <w:p w:rsidR="006A29A6" w:rsidRDefault="006A29A6" w:rsidP="00B65600">
            <w:pPr>
              <w:pStyle w:val="Nagwek5"/>
            </w:pPr>
            <w:r>
              <w:t>Po modernizacji</w:t>
            </w: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węgiel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tona/rok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 xml:space="preserve">gaz 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/rok</w:t>
            </w: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miał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tona/rok</w:t>
            </w:r>
          </w:p>
        </w:tc>
        <w:tc>
          <w:tcPr>
            <w:tcW w:w="54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ekogroszek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tona/rok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olej opałowy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/rok</w:t>
            </w: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drewno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/rok</w:t>
            </w:r>
          </w:p>
        </w:tc>
        <w:tc>
          <w:tcPr>
            <w:tcW w:w="54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biomasa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tona/rok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biomasa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tona/rok</w:t>
            </w: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 xml:space="preserve">gaz 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/rok</w:t>
            </w:r>
          </w:p>
        </w:tc>
        <w:tc>
          <w:tcPr>
            <w:tcW w:w="54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olej opałowy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/rok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inne……..…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</w:tr>
      <w:tr w:rsidR="006A29A6" w:rsidTr="00B65600">
        <w:trPr>
          <w:cantSplit/>
        </w:trPr>
        <w:tc>
          <w:tcPr>
            <w:tcW w:w="5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inne……………</w:t>
            </w:r>
          </w:p>
        </w:tc>
        <w:tc>
          <w:tcPr>
            <w:tcW w:w="144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6A29A6" w:rsidRDefault="006A29A6" w:rsidP="00B65600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6A29A6" w:rsidRDefault="006A29A6" w:rsidP="00B65600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</w:tr>
    </w:tbl>
    <w:p w:rsidR="006A29A6" w:rsidRDefault="006A29A6" w:rsidP="006A29A6">
      <w:pPr>
        <w:tabs>
          <w:tab w:val="left" w:pos="0"/>
        </w:tabs>
        <w:spacing w:after="0"/>
        <w:ind w:left="284"/>
        <w:rPr>
          <w:sz w:val="24"/>
          <w:szCs w:val="24"/>
        </w:rPr>
      </w:pPr>
    </w:p>
    <w:p w:rsidR="006A29A6" w:rsidRPr="007C4BB4" w:rsidRDefault="006A29A6" w:rsidP="006A29A6">
      <w:pPr>
        <w:rPr>
          <w:sz w:val="24"/>
          <w:szCs w:val="24"/>
        </w:rPr>
      </w:pPr>
      <w:r w:rsidRPr="007C4BB4">
        <w:rPr>
          <w:sz w:val="24"/>
          <w:szCs w:val="24"/>
        </w:rPr>
        <w:t>6. Moc źródła ciepła: przed modernizacją …………………(kW), po modernizacji…...........…(kW)</w:t>
      </w:r>
    </w:p>
    <w:p w:rsidR="006A29A6" w:rsidRPr="007C4BB4" w:rsidRDefault="006A29A6" w:rsidP="006A29A6">
      <w:pPr>
        <w:ind w:left="180" w:hanging="180"/>
        <w:rPr>
          <w:sz w:val="24"/>
          <w:szCs w:val="24"/>
        </w:rPr>
      </w:pPr>
      <w:r w:rsidRPr="007C4BB4">
        <w:rPr>
          <w:sz w:val="24"/>
          <w:szCs w:val="24"/>
        </w:rPr>
        <w:t>7. Czy na nieruchomości prowadzona/zarejestrowana jest działalność gospodarcza</w:t>
      </w:r>
      <w:r w:rsidRPr="007C4BB4">
        <w:rPr>
          <w:sz w:val="20"/>
          <w:szCs w:val="20"/>
        </w:rPr>
        <w:t>: TAK /</w:t>
      </w:r>
      <w:r w:rsidRPr="007C4BB4">
        <w:rPr>
          <w:sz w:val="24"/>
          <w:szCs w:val="24"/>
        </w:rPr>
        <w:t xml:space="preserve"> NIE*</w:t>
      </w:r>
    </w:p>
    <w:p w:rsidR="006A29A6" w:rsidRDefault="006A29A6" w:rsidP="006A29A6">
      <w:pPr>
        <w:ind w:left="180" w:hanging="180"/>
        <w:rPr>
          <w:bCs/>
          <w:i/>
          <w:iCs/>
          <w:sz w:val="16"/>
          <w:szCs w:val="20"/>
        </w:rPr>
      </w:pPr>
      <w:r>
        <w:rPr>
          <w:bCs/>
          <w:i/>
          <w:iCs/>
          <w:sz w:val="16"/>
          <w:szCs w:val="20"/>
        </w:rPr>
        <w:t>*niepotrzebne skreślić</w:t>
      </w:r>
    </w:p>
    <w:p w:rsidR="006A29A6" w:rsidRPr="0092260B" w:rsidRDefault="006A29A6" w:rsidP="006A29A6">
      <w:pPr>
        <w:ind w:left="180" w:hanging="180"/>
        <w:rPr>
          <w:b/>
          <w:sz w:val="24"/>
          <w:szCs w:val="24"/>
        </w:rPr>
      </w:pPr>
    </w:p>
    <w:p w:rsidR="006A29A6" w:rsidRPr="007C4BB4" w:rsidRDefault="006A29A6" w:rsidP="006A29A6">
      <w:pPr>
        <w:ind w:left="180" w:hanging="180"/>
        <w:rPr>
          <w:sz w:val="24"/>
          <w:szCs w:val="24"/>
        </w:rPr>
      </w:pPr>
      <w:r w:rsidRPr="007C4BB4">
        <w:rPr>
          <w:sz w:val="24"/>
          <w:szCs w:val="24"/>
        </w:rPr>
        <w:lastRenderedPageBreak/>
        <w:t xml:space="preserve">8. Oświadczam, że wszystkie dane zawarte we wniosku wypełniłem/wypełniłam zgodnie z </w:t>
      </w:r>
      <w:r w:rsidR="007C4BB4">
        <w:rPr>
          <w:sz w:val="24"/>
          <w:szCs w:val="24"/>
        </w:rPr>
        <w:t xml:space="preserve">  </w:t>
      </w:r>
      <w:r w:rsidRPr="007C4BB4">
        <w:rPr>
          <w:sz w:val="24"/>
          <w:szCs w:val="24"/>
        </w:rPr>
        <w:t>prawdą.</w:t>
      </w:r>
    </w:p>
    <w:p w:rsidR="006A29A6" w:rsidRDefault="006A29A6" w:rsidP="006A29A6">
      <w:pPr>
        <w:ind w:left="180" w:hanging="180"/>
        <w:rPr>
          <w:b/>
          <w:sz w:val="20"/>
          <w:szCs w:val="20"/>
        </w:rPr>
      </w:pPr>
    </w:p>
    <w:p w:rsidR="006A29A6" w:rsidRDefault="006A29A6" w:rsidP="006A29A6">
      <w:pPr>
        <w:ind w:left="180" w:hanging="180"/>
        <w:rPr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>………………………………………</w:t>
      </w:r>
    </w:p>
    <w:p w:rsidR="006A29A6" w:rsidRDefault="006A29A6" w:rsidP="006A29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9226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260B">
        <w:rPr>
          <w:sz w:val="20"/>
          <w:szCs w:val="20"/>
        </w:rPr>
        <w:t>D</w:t>
      </w:r>
      <w:r>
        <w:rPr>
          <w:sz w:val="20"/>
          <w:szCs w:val="20"/>
        </w:rPr>
        <w:t>ata i podpis wnioskodawcy</w:t>
      </w:r>
    </w:p>
    <w:p w:rsidR="006A29A6" w:rsidRDefault="006A29A6" w:rsidP="006A29A6">
      <w:pPr>
        <w:rPr>
          <w:sz w:val="20"/>
          <w:szCs w:val="20"/>
        </w:rPr>
      </w:pPr>
    </w:p>
    <w:p w:rsidR="006A29A6" w:rsidRPr="00ED0D17" w:rsidRDefault="006A29A6" w:rsidP="006A29A6">
      <w:pPr>
        <w:rPr>
          <w:sz w:val="18"/>
          <w:szCs w:val="18"/>
        </w:rPr>
      </w:pPr>
      <w:r w:rsidRPr="00ED0D17">
        <w:rPr>
          <w:sz w:val="18"/>
          <w:szCs w:val="18"/>
        </w:rPr>
        <w:t>Do wniosku należy załączyć:</w:t>
      </w:r>
    </w:p>
    <w:p w:rsidR="006A29A6" w:rsidRPr="00ED0D17" w:rsidRDefault="006A29A6" w:rsidP="006A29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rPr>
          <w:sz w:val="18"/>
          <w:szCs w:val="18"/>
        </w:rPr>
      </w:pPr>
      <w:r w:rsidRPr="00ED0D17">
        <w:rPr>
          <w:sz w:val="18"/>
          <w:szCs w:val="18"/>
        </w:rPr>
        <w:t xml:space="preserve">kserokopię aktualnego dokumentu potwierdzającego własność budynku / nieruchomości </w:t>
      </w:r>
    </w:p>
    <w:p w:rsidR="006A29A6" w:rsidRPr="00ED0D17" w:rsidRDefault="006A29A6" w:rsidP="006A29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rPr>
          <w:sz w:val="18"/>
          <w:szCs w:val="18"/>
        </w:rPr>
      </w:pPr>
      <w:r w:rsidRPr="00ED0D17">
        <w:rPr>
          <w:sz w:val="18"/>
          <w:szCs w:val="18"/>
        </w:rPr>
        <w:t>oświadczenie wyrażenia zgody na przetwarzanie danych osobowych</w:t>
      </w:r>
    </w:p>
    <w:p w:rsidR="006A29A6" w:rsidRDefault="006A29A6" w:rsidP="006A29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w</w:t>
      </w:r>
      <w:r w:rsidRPr="00ED0D17">
        <w:rPr>
          <w:sz w:val="18"/>
          <w:szCs w:val="18"/>
        </w:rPr>
        <w:t xml:space="preserve"> przypadku wymiany źródła ciepła na piec gazowy, wymagane jest przedstawienie do składanego wniosku pozwolenia na budowę</w:t>
      </w:r>
      <w:r w:rsidR="00E66159">
        <w:rPr>
          <w:sz w:val="18"/>
          <w:szCs w:val="18"/>
        </w:rPr>
        <w:t xml:space="preserve"> ( decyzja ostateczna)</w:t>
      </w:r>
      <w:r w:rsidRPr="00ED0D17">
        <w:rPr>
          <w:sz w:val="18"/>
          <w:szCs w:val="18"/>
        </w:rPr>
        <w:t>.</w:t>
      </w:r>
    </w:p>
    <w:p w:rsidR="006A29A6" w:rsidRDefault="006A29A6" w:rsidP="006A29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Nazwa i parametry pieca………………………………………………………………………………………………..</w:t>
      </w:r>
    </w:p>
    <w:p w:rsidR="0092260B" w:rsidRDefault="0092260B" w:rsidP="0092260B">
      <w:pPr>
        <w:spacing w:after="0" w:line="240" w:lineRule="auto"/>
        <w:ind w:left="360"/>
        <w:rPr>
          <w:sz w:val="18"/>
          <w:szCs w:val="18"/>
        </w:rPr>
      </w:pPr>
    </w:p>
    <w:p w:rsidR="007C4BB4" w:rsidRPr="00ED0D17" w:rsidRDefault="007C4BB4" w:rsidP="0092260B">
      <w:pPr>
        <w:spacing w:after="0" w:line="240" w:lineRule="auto"/>
        <w:ind w:left="360"/>
        <w:rPr>
          <w:sz w:val="18"/>
          <w:szCs w:val="18"/>
        </w:rPr>
      </w:pPr>
    </w:p>
    <w:p w:rsidR="0029478F" w:rsidRDefault="0029478F">
      <w:pPr>
        <w:rPr>
          <w:rFonts w:asciiTheme="majorHAnsi" w:eastAsiaTheme="majorEastAsia" w:hAnsiTheme="majorHAnsi" w:cstheme="majorBidi"/>
          <w:b/>
          <w:color w:val="000000" w:themeColor="text1"/>
          <w:szCs w:val="32"/>
        </w:rPr>
      </w:pPr>
      <w:r>
        <w:rPr>
          <w:b/>
          <w:color w:val="000000" w:themeColor="text1"/>
        </w:rPr>
        <w:br w:type="page"/>
      </w:r>
    </w:p>
    <w:p w:rsidR="006A29A6" w:rsidRPr="007C4BB4" w:rsidRDefault="006A29A6" w:rsidP="0092260B">
      <w:pPr>
        <w:pStyle w:val="Nagwek1"/>
        <w:jc w:val="center"/>
        <w:rPr>
          <w:b/>
          <w:color w:val="000000" w:themeColor="text1"/>
          <w:sz w:val="22"/>
        </w:rPr>
      </w:pPr>
      <w:r w:rsidRPr="007C4BB4">
        <w:rPr>
          <w:b/>
          <w:color w:val="000000" w:themeColor="text1"/>
          <w:sz w:val="22"/>
        </w:rPr>
        <w:lastRenderedPageBreak/>
        <w:t>Oświadczenie wyrażenia zgody na przetwarzanie danych osobowych</w:t>
      </w:r>
    </w:p>
    <w:p w:rsidR="006A29A6" w:rsidRDefault="006A29A6" w:rsidP="006A29A6"/>
    <w:p w:rsidR="006A29A6" w:rsidRDefault="006A29A6" w:rsidP="006A29A6">
      <w:pPr>
        <w:spacing w:line="360" w:lineRule="auto"/>
        <w:jc w:val="both"/>
        <w:rPr>
          <w:snapToGrid w:val="0"/>
        </w:rPr>
      </w:pPr>
    </w:p>
    <w:p w:rsidR="006A29A6" w:rsidRDefault="006A29A6" w:rsidP="006A29A6">
      <w:pPr>
        <w:spacing w:line="360" w:lineRule="auto"/>
        <w:jc w:val="both"/>
        <w:rPr>
          <w:snapToGrid w:val="0"/>
        </w:rPr>
      </w:pPr>
      <w:r>
        <w:rPr>
          <w:snapToGrid w:val="0"/>
        </w:rPr>
        <w:t>Ja, niżej podpisany, ..........................................................................................................., legitymujący się dowodem osobistym ............................................. wydanym przez .................................................., wyrażam zgodę na przetwarzanie moich danych osobowych zawartych we wniosku, dla celów realizacji wniosku o przyznanie dofinansowania do modernizacji kotłowni, zgodnie z przepisami ustawy z dnia 29 sierpnia 1997 r. o ochronie danych osobowych ( Dz. U. z 201</w:t>
      </w:r>
      <w:r w:rsidR="00202F1A">
        <w:rPr>
          <w:snapToGrid w:val="0"/>
        </w:rPr>
        <w:t>6</w:t>
      </w:r>
      <w:r>
        <w:rPr>
          <w:snapToGrid w:val="0"/>
        </w:rPr>
        <w:t xml:space="preserve"> r., poz. </w:t>
      </w:r>
      <w:r w:rsidR="00202F1A">
        <w:rPr>
          <w:snapToGrid w:val="0"/>
        </w:rPr>
        <w:t>922</w:t>
      </w:r>
      <w:r>
        <w:rPr>
          <w:snapToGrid w:val="0"/>
        </w:rPr>
        <w:t xml:space="preserve"> z</w:t>
      </w:r>
      <w:r w:rsidR="00202F1A">
        <w:rPr>
          <w:snapToGrid w:val="0"/>
        </w:rPr>
        <w:t xml:space="preserve"> późn. zm.</w:t>
      </w:r>
      <w:r>
        <w:rPr>
          <w:snapToGrid w:val="0"/>
        </w:rPr>
        <w:t>).</w:t>
      </w:r>
    </w:p>
    <w:p w:rsidR="006A29A6" w:rsidRDefault="006A29A6" w:rsidP="006A29A6">
      <w:pPr>
        <w:spacing w:line="360" w:lineRule="auto"/>
        <w:jc w:val="both"/>
        <w:rPr>
          <w:snapToGrid w:val="0"/>
        </w:rPr>
      </w:pPr>
    </w:p>
    <w:p w:rsidR="006A29A6" w:rsidRDefault="006A29A6" w:rsidP="006A29A6">
      <w:pPr>
        <w:spacing w:line="360" w:lineRule="auto"/>
        <w:jc w:val="right"/>
        <w:rPr>
          <w:snapToGrid w:val="0"/>
        </w:rPr>
      </w:pPr>
      <w:r>
        <w:rPr>
          <w:snapToGrid w:val="0"/>
        </w:rPr>
        <w:t>…..………………………………………..</w:t>
      </w:r>
    </w:p>
    <w:p w:rsidR="006A29A6" w:rsidRDefault="006A29A6" w:rsidP="006A29A6">
      <w:pPr>
        <w:spacing w:line="360" w:lineRule="auto"/>
        <w:ind w:left="4956" w:firstLine="708"/>
        <w:jc w:val="center"/>
        <w:rPr>
          <w:snapToGrid w:val="0"/>
          <w:sz w:val="18"/>
        </w:rPr>
      </w:pPr>
      <w:r>
        <w:rPr>
          <w:snapToGrid w:val="0"/>
          <w:sz w:val="18"/>
        </w:rPr>
        <w:t>(Data i podpis Wnioskodawcy)</w:t>
      </w:r>
    </w:p>
    <w:p w:rsidR="0092260B" w:rsidRDefault="006A29A6" w:rsidP="0092260B">
      <w:pPr>
        <w:spacing w:after="0" w:line="360" w:lineRule="auto"/>
        <w:jc w:val="both"/>
        <w:rPr>
          <w:snapToGrid w:val="0"/>
        </w:rPr>
      </w:pPr>
      <w:r>
        <w:rPr>
          <w:snapToGrid w:val="0"/>
        </w:rPr>
        <w:t>Informacja dla wnioskodawców:</w:t>
      </w:r>
    </w:p>
    <w:p w:rsidR="006A29A6" w:rsidRDefault="006A29A6" w:rsidP="0092260B">
      <w:pPr>
        <w:spacing w:after="0" w:line="360" w:lineRule="auto"/>
        <w:jc w:val="both"/>
        <w:rPr>
          <w:snapToGrid w:val="0"/>
        </w:rPr>
      </w:pPr>
      <w:r>
        <w:rPr>
          <w:snapToGrid w:val="0"/>
        </w:rPr>
        <w:t>Administratorem danych osobowych jest:</w:t>
      </w:r>
    </w:p>
    <w:p w:rsidR="00935509" w:rsidRDefault="00C633C5" w:rsidP="00935509">
      <w:pPr>
        <w:tabs>
          <w:tab w:val="left" w:pos="0"/>
          <w:tab w:val="left" w:pos="5387"/>
        </w:tabs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Gmina  Regimin</w:t>
      </w:r>
    </w:p>
    <w:p w:rsidR="00935509" w:rsidRDefault="00803B7F" w:rsidP="00935509">
      <w:pPr>
        <w:tabs>
          <w:tab w:val="left" w:pos="0"/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ul. Adama Rzewuskiego 19</w:t>
      </w:r>
    </w:p>
    <w:p w:rsidR="007C4BB4" w:rsidRDefault="00935509" w:rsidP="00935509">
      <w:pPr>
        <w:spacing w:after="0" w:line="360" w:lineRule="auto"/>
        <w:jc w:val="both"/>
        <w:rPr>
          <w:snapToGrid w:val="0"/>
        </w:rPr>
      </w:pPr>
      <w:r>
        <w:rPr>
          <w:sz w:val="24"/>
          <w:szCs w:val="24"/>
        </w:rPr>
        <w:t>06-461  Regimin</w:t>
      </w:r>
    </w:p>
    <w:p w:rsidR="00202F1A" w:rsidRDefault="00202F1A" w:rsidP="007C4BB4">
      <w:pPr>
        <w:spacing w:after="0" w:line="360" w:lineRule="auto"/>
        <w:jc w:val="both"/>
        <w:rPr>
          <w:snapToGrid w:val="0"/>
        </w:rPr>
      </w:pPr>
    </w:p>
    <w:p w:rsidR="00202F1A" w:rsidRDefault="00202F1A" w:rsidP="00202F1A">
      <w:pPr>
        <w:spacing w:after="0" w:line="360" w:lineRule="auto"/>
        <w:jc w:val="both"/>
        <w:rPr>
          <w:snapToGrid w:val="0"/>
        </w:rPr>
      </w:pPr>
      <w:r>
        <w:rPr>
          <w:snapToGrid w:val="0"/>
        </w:rPr>
        <w:t>Osoba, której dane dotyczą, ma prawo dostępu do treści swoich danych oraz ich poprawienia.</w:t>
      </w:r>
    </w:p>
    <w:p w:rsidR="00202F1A" w:rsidRDefault="00202F1A" w:rsidP="00202F1A">
      <w:pPr>
        <w:spacing w:after="0" w:line="360" w:lineRule="auto"/>
        <w:jc w:val="both"/>
        <w:rPr>
          <w:snapToGrid w:val="0"/>
        </w:rPr>
      </w:pPr>
      <w:r>
        <w:rPr>
          <w:snapToGrid w:val="0"/>
        </w:rPr>
        <w:t xml:space="preserve">Osoba, której dane dotyczą, ma prawo do kontroli przetwarzania danych zawartych w zbiorach danych zgodnie z art. 32 ustawy z dnia 29 sierpnia 1997 r. o ochronie danych osobowych (Dz. U. z 2016 r., poz. 922 z późn. zm.). </w:t>
      </w:r>
    </w:p>
    <w:p w:rsidR="0029478F" w:rsidRDefault="0029478F" w:rsidP="0029478F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6A29A6" w:rsidRPr="0029478F" w:rsidRDefault="006A29A6" w:rsidP="0029478F">
      <w:pPr>
        <w:rPr>
          <w:snapToGrid w:val="0"/>
        </w:rPr>
      </w:pPr>
    </w:p>
    <w:sectPr w:rsidR="006A29A6" w:rsidRPr="0029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5653"/>
    <w:multiLevelType w:val="hybridMultilevel"/>
    <w:tmpl w:val="01D47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4C39C3"/>
    <w:multiLevelType w:val="hybridMultilevel"/>
    <w:tmpl w:val="A3D0D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B34B6"/>
    <w:multiLevelType w:val="hybridMultilevel"/>
    <w:tmpl w:val="5E7AD2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A"/>
    <w:rsid w:val="00202F1A"/>
    <w:rsid w:val="0029478F"/>
    <w:rsid w:val="006A29A6"/>
    <w:rsid w:val="007C4BB4"/>
    <w:rsid w:val="00803B7F"/>
    <w:rsid w:val="0092260B"/>
    <w:rsid w:val="00935509"/>
    <w:rsid w:val="00A06A32"/>
    <w:rsid w:val="00A53439"/>
    <w:rsid w:val="00B02C25"/>
    <w:rsid w:val="00B10BAA"/>
    <w:rsid w:val="00B24B66"/>
    <w:rsid w:val="00C633C5"/>
    <w:rsid w:val="00E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D0B02-C34D-4CB2-93BC-C777A81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2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6A29A6"/>
    <w:pPr>
      <w:keepNext/>
      <w:shd w:val="clear" w:color="auto" w:fill="FFFFFF"/>
      <w:spacing w:before="30" w:after="3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2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6A29A6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2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9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Ostrowska</dc:creator>
  <cp:keywords/>
  <dc:description/>
  <cp:lastModifiedBy>admin</cp:lastModifiedBy>
  <cp:revision>3</cp:revision>
  <cp:lastPrinted>2018-02-08T09:01:00Z</cp:lastPrinted>
  <dcterms:created xsi:type="dcterms:W3CDTF">2018-02-08T08:49:00Z</dcterms:created>
  <dcterms:modified xsi:type="dcterms:W3CDTF">2018-02-08T09:13:00Z</dcterms:modified>
</cp:coreProperties>
</file>